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98C" w:rsidRDefault="003C2B36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6BD1F3"/>
          <w:sz w:val="33"/>
          <w:szCs w:val="33"/>
          <w:lang w:eastAsia="fr-FR"/>
        </w:rPr>
      </w:pPr>
      <w:r>
        <w:rPr>
          <w:rFonts w:ascii="Arial" w:eastAsia="Times New Roman" w:hAnsi="Arial" w:cs="Arial"/>
          <w:b/>
          <w:bCs/>
          <w:color w:val="6BD1F3"/>
          <w:sz w:val="33"/>
          <w:szCs w:val="33"/>
          <w:u w:val="single"/>
          <w:lang w:eastAsia="fr-FR"/>
        </w:rPr>
        <w:t>CCTP</w:t>
      </w:r>
      <w:r w:rsidR="00EF71A9">
        <w:rPr>
          <w:rFonts w:ascii="Arial" w:eastAsia="Times New Roman" w:hAnsi="Arial" w:cs="Arial"/>
          <w:b/>
          <w:bCs/>
          <w:color w:val="6BD1F3"/>
          <w:sz w:val="33"/>
          <w:szCs w:val="33"/>
          <w:lang w:eastAsia="fr-FR"/>
        </w:rPr>
        <w:t>:</w:t>
      </w:r>
      <w:bookmarkStart w:id="0" w:name="_GoBack"/>
      <w:bookmarkEnd w:id="0"/>
    </w:p>
    <w:p w:rsidR="007A498C" w:rsidRDefault="007A498C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olor w:val="6BD1F3"/>
          <w:sz w:val="33"/>
          <w:szCs w:val="33"/>
          <w:lang w:eastAsia="fr-FR"/>
        </w:rPr>
      </w:pPr>
    </w:p>
    <w:p w:rsidR="007A498C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808080" w:themeColor="background1" w:themeShade="80"/>
          <w:sz w:val="18"/>
          <w:szCs w:val="18"/>
          <w:u w:val="single"/>
          <w:lang w:eastAsia="fr-FR"/>
        </w:rPr>
      </w:pPr>
      <w:r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  <w:t>Caniveau à fente OCEANE</w:t>
      </w:r>
      <w:r>
        <w:rPr>
          <w:rFonts w:ascii="Arial" w:eastAsia="Times New Roman" w:hAnsi="Arial" w:cs="Arial"/>
          <w:b/>
          <w:bCs/>
          <w:color w:val="002C68"/>
          <w:sz w:val="18"/>
          <w:szCs w:val="18"/>
          <w:lang w:eastAsia="fr-FR"/>
        </w:rPr>
        <w:t> </w:t>
      </w: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>: </w:t>
      </w:r>
      <w:r>
        <w:rPr>
          <w:rFonts w:ascii="Arial" w:eastAsia="Times New Roman" w:hAnsi="Arial" w:cs="Arial"/>
          <w:color w:val="808080" w:themeColor="background1" w:themeShade="80"/>
          <w:sz w:val="18"/>
          <w:szCs w:val="18"/>
          <w:u w:val="single"/>
          <w:lang w:eastAsia="fr-FR"/>
        </w:rPr>
        <w:t>« Choisissez un élément. » : cliquez pour choisir</w:t>
      </w:r>
    </w:p>
    <w:p w:rsidR="007A498C" w:rsidRDefault="007A498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</w:p>
    <w:p w:rsidR="007A498C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>Caniveau à fente en acier inoxydable </w:t>
      </w:r>
      <w:bookmarkStart w:id="1" w:name="_Hlk504046541"/>
      <w:sdt>
        <w:sdtPr>
          <w:rPr>
            <w:rFonts w:ascii="Arial" w:hAnsi="Arial"/>
            <w:sz w:val="18"/>
          </w:rPr>
          <w:id w:val="373970648"/>
          <w:dropDownList>
            <w:listItem w:displayText="Choisissez un élément*." w:value="Choisissez un élément*."/>
            <w:listItem w:displayText="INOX 304L (Norme 1 4306)" w:value="INOX 304L (Norme 1 4306)"/>
            <w:listItem w:displayText="INOX 316L (Norme 1 4404)" w:value="INOX 316L (Norme 1 4404)"/>
          </w:dropDownList>
        </w:sdtPr>
        <w:sdtEndPr/>
        <w:sdtContent>
          <w:r w:rsidRPr="00754F82">
            <w:rPr>
              <w:rFonts w:ascii="Arial" w:hAnsi="Arial"/>
              <w:sz w:val="18"/>
            </w:rPr>
            <w:t>Choisissez un élément.</w:t>
          </w:r>
        </w:sdtContent>
      </w:sdt>
      <w:sdt>
        <w:sdtPr>
          <w:id w:val="414546249"/>
        </w:sdtPr>
        <w:sdtEndPr/>
        <w:sdtContent>
          <w:bookmarkEnd w:id="1"/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 Largeur fente de  </w:t>
          </w:r>
          <w:sdt>
            <w:sdtPr>
              <w:rPr>
                <w:rFonts w:ascii="Arial" w:hAnsi="Arial"/>
                <w:sz w:val="18"/>
              </w:rPr>
              <w:id w:val="-161551074"/>
              <w:dropDownList>
                <w:listItem w:displayText="Choisissez un élément." w:value="Choisissez un élément."/>
                <w:listItem w:displayText="8mm (norme pieds nus)" w:value="8mm (norme pieds nus)"/>
                <w:listItem w:displayText="15mm" w:value="15mm"/>
              </w:dropDownList>
            </w:sdtPr>
            <w:sdtEndPr/>
            <w:sdtContent>
              <w:r w:rsidR="00754F82" w:rsidRPr="00754F82">
                <w:rPr>
                  <w:rFonts w:ascii="Arial" w:hAnsi="Arial"/>
                  <w:sz w:val="18"/>
                </w:rPr>
                <w:t>Choisissez un élément.</w:t>
              </w:r>
            </w:sdtContent>
          </w:sdt>
        </w:sdtContent>
      </w:sdt>
      <w:sdt>
        <w:sdtPr>
          <w:id w:val="1510219927"/>
        </w:sdtPr>
        <w:sdtEndPr/>
        <w:sdtContent>
          <w:r>
            <w:rPr>
              <w:rFonts w:ascii="Arial" w:eastAsia="Times New Roman" w:hAnsi="Arial" w:cs="Arial"/>
              <w:color w:val="002C68"/>
              <w:sz w:val="18"/>
              <w:szCs w:val="18"/>
              <w:u w:val="single"/>
              <w:lang w:eastAsia="fr-FR"/>
            </w:rPr>
            <w:t xml:space="preserve">    </w:t>
          </w:r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Avec pente de 5 mm/m minimum (60 à 135 mm de hauteur). Avec 2 pattes de scellement et 4 vérins de réglage par élément, entretoise tous les 500 </w:t>
          </w:r>
          <w:proofErr w:type="spellStart"/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>mm.</w:t>
          </w:r>
          <w:proofErr w:type="spellEnd"/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 Raccordement par boîte de branchement (260x260) </w:t>
          </w:r>
          <w:sdt>
            <w:sdtPr>
              <w:rPr>
                <w:rFonts w:ascii="Arial" w:hAnsi="Arial"/>
                <w:sz w:val="18"/>
              </w:rPr>
              <w:id w:val="252715158"/>
              <w:dropDownList>
                <w:listItem w:displayText="Choisissez un élément." w:value="Choisissez un élément."/>
                <w:listItem w:displayText="centré*" w:value="centré*"/>
                <w:listItem w:displayText="excentré*" w:value="excentré*"/>
                <w:listItem w:displayText="en extrémité*" w:value="en extrémité*"/>
              </w:dropDownList>
            </w:sdtPr>
            <w:sdtEndPr/>
            <w:sdtContent>
              <w:r w:rsidRPr="00754F82">
                <w:rPr>
                  <w:rFonts w:ascii="Arial" w:hAnsi="Arial"/>
                  <w:sz w:val="18"/>
                </w:rPr>
                <w:t>Choisissez un élément.</w:t>
              </w:r>
            </w:sdtContent>
          </w:sdt>
        </w:sdtContent>
      </w:sdt>
      <w:sdt>
        <w:sdtPr>
          <w:id w:val="236774170"/>
        </w:sdtPr>
        <w:sdtEndPr/>
        <w:sdtContent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 (1 évacuation tous les 18 m au minimum) avec siphon télescopique réglable sur la hauteur</w:t>
          </w:r>
        </w:sdtContent>
      </w:sdt>
      <w:sdt>
        <w:sdtPr>
          <w:id w:val="1972078431"/>
        </w:sdtPr>
        <w:sdtEndPr/>
        <w:sdtContent>
          <w:sdt>
            <w:sdtPr>
              <w:rPr>
                <w:rFonts w:ascii="Arial" w:hAnsi="Arial"/>
                <w:sz w:val="18"/>
              </w:rPr>
              <w:id w:val="1515179417"/>
              <w:dropDownList>
                <w:listItem w:displayText="Choisissez un élément." w:value="Choisissez un élément."/>
                <w:listItem w:displayText="avec platine d'étanchéité" w:value="avec platine d'étanchéité"/>
                <w:listItem w:displayText="sans platine d'étanchéité" w:value="sans platine d'étanchéité"/>
              </w:dropDownList>
            </w:sdtPr>
            <w:sdtEndPr/>
            <w:sdtContent>
              <w:r w:rsidRPr="00754F82">
                <w:rPr>
                  <w:rFonts w:ascii="Arial" w:hAnsi="Arial"/>
                  <w:sz w:val="18"/>
                </w:rPr>
                <w:t>Choisissez un élément.</w:t>
              </w:r>
            </w:sdtContent>
          </w:sdt>
        </w:sdtContent>
      </w:sdt>
      <w:sdt>
        <w:sdtPr>
          <w:id w:val="1735267180"/>
        </w:sdtPr>
        <w:sdtEndPr/>
        <w:sdtContent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, sortie </w:t>
          </w:r>
          <w:sdt>
            <w:sdtPr>
              <w:rPr>
                <w:rFonts w:ascii="Arial" w:hAnsi="Arial"/>
                <w:sz w:val="18"/>
              </w:rPr>
              <w:id w:val="-855653997"/>
              <w:dropDownList>
                <w:listItem w:displayText="Choisissez un élément." w:value="Choisissez un élément."/>
                <w:listItem w:displayText="verticale" w:value="verticale"/>
                <w:listItem w:displayText="horizontale (orientable à 360°)" w:value="horizontale (orientable à 360°)"/>
              </w:dropDownList>
            </w:sdtPr>
            <w:sdtEndPr/>
            <w:sdtContent>
              <w:r w:rsidRPr="00754F82">
                <w:rPr>
                  <w:rFonts w:ascii="Arial" w:hAnsi="Arial"/>
                  <w:sz w:val="18"/>
                </w:rPr>
                <w:t>Choisissez un élément.</w:t>
              </w:r>
            </w:sdtContent>
          </w:sdt>
        </w:sdtContent>
      </w:sdt>
      <w:sdt>
        <w:sdtPr>
          <w:id w:val="705875746"/>
        </w:sdtPr>
        <w:sdtEndPr/>
        <w:sdtContent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. Garde d’’eau de 60 mm, </w:t>
          </w:r>
          <w:bookmarkStart w:id="2" w:name="_Hlk504050249"/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équipé d’une grille filtrante </w:t>
          </w:r>
          <w:bookmarkEnd w:id="2"/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débit 2l/seconde. Avec une grille </w:t>
          </w:r>
          <w:sdt>
            <w:sdtPr>
              <w:rPr>
                <w:rFonts w:ascii="Arial" w:hAnsi="Arial"/>
                <w:sz w:val="18"/>
              </w:rPr>
              <w:id w:val="-1934435588"/>
              <w:dropDownList>
                <w:listItem w:displayText="Choisissez un élément." w:value="Choisissez un élément."/>
                <w:listItem w:displayText="à fentes de 6mm (3kn piéton)" w:value="à fentes de 6mm (3kn piéton)"/>
                <w:listItem w:displayText="à petits trous ronds (3kn piétons)" w:value="à petits trous ronds (3kn piétons)"/>
                <w:listItem w:displayText="caillebotis (15kn)" w:value="caillebotis (15kn)"/>
                <w:listItem w:displayText="caillebotis (125kn)" w:value="caillebotis (125kn)"/>
                <w:listItem w:displayText="à barreaux (250kn)" w:value="à barreaux (250kn)"/>
              </w:dropDownList>
            </w:sdtPr>
            <w:sdtEndPr/>
            <w:sdtContent>
              <w:r w:rsidRPr="00754F82">
                <w:rPr>
                  <w:rFonts w:ascii="Arial" w:hAnsi="Arial"/>
                  <w:sz w:val="18"/>
                </w:rPr>
                <w:t>Choisissez un élément.</w:t>
              </w:r>
            </w:sdtContent>
          </w:sdt>
        </w:sdtContent>
      </w:sdt>
      <w:sdt>
        <w:sdtPr>
          <w:id w:val="1409573108"/>
        </w:sdtPr>
        <w:sdtEndPr/>
        <w:sdtContent>
          <w:r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 .</w:t>
          </w:r>
        </w:sdtContent>
      </w:sdt>
    </w:p>
    <w:p w:rsidR="007A498C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>Raccordement des éléments par brides (étanchéité entre les brides par un joint souple à la charge de l’entreprise) </w:t>
      </w:r>
    </w:p>
    <w:p w:rsidR="007A498C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>Longueur :</w:t>
      </w:r>
      <w:sdt>
        <w:sdtPr>
          <w:rPr>
            <w:rFonts w:ascii="Arial" w:eastAsia="Times New Roman" w:hAnsi="Arial" w:cs="Arial"/>
            <w:color w:val="002C68"/>
            <w:sz w:val="18"/>
            <w:szCs w:val="18"/>
            <w:lang w:eastAsia="fr-FR"/>
          </w:rPr>
          <w:id w:val="918987885"/>
          <w:placeholder>
            <w:docPart w:val="DefaultPlaceholder_-1854013440"/>
          </w:placeholder>
          <w:showingPlcHdr/>
        </w:sdtPr>
        <w:sdtContent>
          <w:r w:rsidR="00B36D99" w:rsidRPr="00C30040">
            <w:rPr>
              <w:rStyle w:val="Textedelespacerserv"/>
            </w:rPr>
            <w:t>Cliquez ou appuyez ici pour entrer du texte.</w:t>
          </w:r>
        </w:sdtContent>
      </w:sdt>
    </w:p>
    <w:p w:rsidR="00B36D99" w:rsidRDefault="00B36D9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</w:p>
    <w:p w:rsidR="007A498C" w:rsidRDefault="007A498C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880688" w:rsidP="00880688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  <w:r>
        <w:rPr>
          <w:rFonts w:ascii="Arial" w:eastAsia="Times New Roman" w:hAnsi="Arial" w:cs="Arial"/>
          <w:b/>
          <w:bCs/>
          <w:color w:val="6BD1F3"/>
          <w:sz w:val="33"/>
          <w:szCs w:val="33"/>
          <w:u w:val="single"/>
          <w:lang w:eastAsia="fr-FR"/>
        </w:rPr>
        <w:t>CCTP</w:t>
      </w:r>
      <w:r>
        <w:rPr>
          <w:rFonts w:ascii="Arial" w:eastAsia="Times New Roman" w:hAnsi="Arial" w:cs="Arial"/>
          <w:b/>
          <w:bCs/>
          <w:color w:val="6BD1F3"/>
          <w:sz w:val="33"/>
          <w:szCs w:val="33"/>
          <w:lang w:eastAsia="fr-FR"/>
        </w:rPr>
        <w:t>:</w:t>
      </w: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7A498C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808080" w:themeColor="background1" w:themeShade="80"/>
          <w:sz w:val="18"/>
          <w:szCs w:val="18"/>
          <w:u w:val="single"/>
          <w:lang w:eastAsia="fr-FR"/>
        </w:rPr>
      </w:pPr>
      <w:r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  <w:t>Caniveau à fente LINAË</w:t>
      </w: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> : </w:t>
      </w:r>
      <w:r>
        <w:rPr>
          <w:rFonts w:ascii="Arial" w:eastAsia="Times New Roman" w:hAnsi="Arial" w:cs="Arial"/>
          <w:color w:val="808080" w:themeColor="background1" w:themeShade="80"/>
          <w:sz w:val="18"/>
          <w:szCs w:val="18"/>
          <w:u w:val="single"/>
          <w:lang w:eastAsia="fr-FR"/>
        </w:rPr>
        <w:t>« Choisissez un élément. » : cliquez pour choisir</w:t>
      </w:r>
    </w:p>
    <w:p w:rsidR="007A498C" w:rsidRPr="00B36D99" w:rsidRDefault="007A498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</w:p>
    <w:p w:rsidR="007A498C" w:rsidRPr="00B36D99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 w:rsidRPr="00B36D99">
        <w:rPr>
          <w:rFonts w:ascii="Arial" w:eastAsia="Times New Roman" w:hAnsi="Arial" w:cs="Arial"/>
          <w:color w:val="002C68"/>
          <w:sz w:val="18"/>
          <w:szCs w:val="18"/>
          <w:lang w:eastAsia="fr-FR"/>
        </w:rPr>
        <w:t>Caniveau à fente LINEOX, finition par pli écrasé, en acier inoxydable </w:t>
      </w:r>
      <w:sdt>
        <w:sdtPr>
          <w:rPr>
            <w:rFonts w:ascii="Arial" w:hAnsi="Arial"/>
            <w:sz w:val="18"/>
          </w:rPr>
          <w:id w:val="1306580818"/>
          <w:dropDownList>
            <w:listItem w:displayText="Choisissez un élément." w:value="Choisissez un élément."/>
            <w:listItem w:displayText="304L (Norme 1.4306)" w:value="304L (Norme 1.4306)"/>
            <w:listItem w:displayText="316L (Norme 1.4404)" w:value="316L (Norme 1.4404)"/>
          </w:dropDownList>
        </w:sdtPr>
        <w:sdtEndPr/>
        <w:sdtContent>
          <w:r w:rsidRPr="00B36D99">
            <w:rPr>
              <w:rFonts w:ascii="Arial" w:hAnsi="Arial"/>
              <w:sz w:val="18"/>
            </w:rPr>
            <w:t>Choisissez un élément.</w:t>
          </w:r>
        </w:sdtContent>
      </w:sdt>
      <w:sdt>
        <w:sdtPr>
          <w:rPr>
            <w:rFonts w:ascii="Arial" w:hAnsi="Arial"/>
            <w:sz w:val="18"/>
          </w:rPr>
          <w:id w:val="1702388458"/>
        </w:sdtPr>
        <w:sdtEndPr/>
        <w:sdtContent>
          <w:r w:rsidRPr="00B36D99"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 . Largeur fente de </w:t>
          </w:r>
          <w:sdt>
            <w:sdtPr>
              <w:rPr>
                <w:rFonts w:ascii="Arial" w:hAnsi="Arial"/>
                <w:sz w:val="18"/>
              </w:rPr>
              <w:id w:val="-552845189"/>
              <w:dropDownList>
                <w:listItem w:displayText="Choisissez un élément." w:value="Choisissez un élément."/>
                <w:listItem w:displayText="8mm (Norme pieds nus)" w:value="8mm (Norme pieds nus)"/>
                <w:listItem w:displayText="15mm" w:value="15mm"/>
              </w:dropDownList>
            </w:sdtPr>
            <w:sdtEndPr/>
            <w:sdtContent>
              <w:r w:rsidRPr="00B36D99">
                <w:rPr>
                  <w:rFonts w:ascii="Arial" w:hAnsi="Arial"/>
                  <w:sz w:val="18"/>
                </w:rPr>
                <w:t>Choisissez un élément.</w:t>
              </w:r>
            </w:sdtContent>
          </w:sdt>
        </w:sdtContent>
      </w:sdt>
      <w:sdt>
        <w:sdtPr>
          <w:rPr>
            <w:rFonts w:ascii="Arial" w:hAnsi="Arial"/>
            <w:sz w:val="18"/>
          </w:rPr>
          <w:id w:val="1555520485"/>
        </w:sdtPr>
        <w:sdtEndPr/>
        <w:sdtContent>
          <w:r w:rsidRPr="00B36D99"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 .Avec pente de 5 mm/m minimum (60 à 135 mm de hauteur). Avec 2 pattes de scellement et 4 vérins de réglage par élément, entretoise tous les 500 </w:t>
          </w:r>
          <w:proofErr w:type="spellStart"/>
          <w:r w:rsidRPr="00B36D99"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>mm.</w:t>
          </w:r>
          <w:proofErr w:type="spellEnd"/>
          <w:r w:rsidRPr="00B36D99"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 Raccordement par boîte de branchement (260 x 260) </w:t>
          </w:r>
          <w:sdt>
            <w:sdtPr>
              <w:rPr>
                <w:rFonts w:ascii="Arial" w:hAnsi="Arial"/>
                <w:sz w:val="18"/>
              </w:rPr>
              <w:id w:val="-34898415"/>
              <w:dropDownList>
                <w:listItem w:displayText="Choisissez un élément." w:value="Choisissez un élément."/>
                <w:listItem w:displayText="centrée" w:value="centrée"/>
                <w:listItem w:displayText="en extrémitée" w:value="en extrémitée"/>
                <w:listItem w:displayText="excentrée" w:value="excentrée"/>
              </w:dropDownList>
            </w:sdtPr>
            <w:sdtEndPr/>
            <w:sdtContent>
              <w:r w:rsidRPr="00B36D99">
                <w:rPr>
                  <w:rFonts w:ascii="Arial" w:hAnsi="Arial"/>
                  <w:sz w:val="18"/>
                </w:rPr>
                <w:t>Choisissez un élément.</w:t>
              </w:r>
            </w:sdtContent>
          </w:sdt>
        </w:sdtContent>
      </w:sdt>
      <w:sdt>
        <w:sdtPr>
          <w:rPr>
            <w:rFonts w:ascii="Arial" w:hAnsi="Arial"/>
            <w:sz w:val="18"/>
          </w:rPr>
          <w:id w:val="1818549872"/>
        </w:sdtPr>
        <w:sdtEndPr/>
        <w:sdtContent>
          <w:r w:rsidRPr="00B36D99"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 (1 évacuation tous les 18 m au minimum) avec siphon télescopique réglable sur la hauteur </w:t>
          </w:r>
        </w:sdtContent>
      </w:sdt>
      <w:sdt>
        <w:sdtPr>
          <w:rPr>
            <w:rFonts w:ascii="Arial" w:hAnsi="Arial"/>
            <w:sz w:val="18"/>
          </w:rPr>
          <w:id w:val="234345712"/>
        </w:sdtPr>
        <w:sdtEndPr/>
        <w:sdtContent>
          <w:bookmarkStart w:id="3" w:name="_Hlk504051406"/>
          <w:sdt>
            <w:sdtPr>
              <w:rPr>
                <w:rFonts w:ascii="Arial" w:hAnsi="Arial"/>
                <w:sz w:val="18"/>
              </w:rPr>
              <w:id w:val="-1113819892"/>
              <w:dropDownList>
                <w:listItem w:displayText="Choisissez un élément." w:value="Choisissez un élément."/>
                <w:listItem w:displayText="avec platine d'étanchéité" w:value="avec platine d'étanchéité"/>
                <w:listItem w:displayText="sans platine d'étanchéité" w:value="sans platine d'étanchéité"/>
              </w:dropDownList>
            </w:sdtPr>
            <w:sdtEndPr/>
            <w:sdtContent>
              <w:r w:rsidRPr="00B36D99">
                <w:rPr>
                  <w:rFonts w:ascii="Arial" w:hAnsi="Arial"/>
                  <w:sz w:val="18"/>
                </w:rPr>
                <w:t>Choisissez un élément.</w:t>
              </w:r>
            </w:sdtContent>
          </w:sdt>
        </w:sdtContent>
      </w:sdt>
      <w:sdt>
        <w:sdtPr>
          <w:rPr>
            <w:rFonts w:ascii="Arial" w:hAnsi="Arial"/>
            <w:sz w:val="18"/>
          </w:rPr>
          <w:id w:val="938296273"/>
        </w:sdtPr>
        <w:sdtEndPr/>
        <w:sdtContent>
          <w:bookmarkEnd w:id="3"/>
          <w:r w:rsidRPr="00B36D99"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, </w:t>
          </w:r>
          <w:bookmarkStart w:id="4" w:name="_Hlk504050688"/>
          <w:r w:rsidRPr="00B36D99"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>sortie </w:t>
          </w:r>
          <w:sdt>
            <w:sdtPr>
              <w:rPr>
                <w:rFonts w:ascii="Arial" w:hAnsi="Arial"/>
                <w:sz w:val="18"/>
              </w:rPr>
              <w:id w:val="-1565024040"/>
              <w:dropDownList>
                <w:listItem w:displayText="Choisissez un élément." w:value="Choisissez un élément."/>
                <w:listItem w:displayText="verticale" w:value="verticale"/>
                <w:listItem w:displayText="horizontale (orientable à 360°)" w:value="horizontale (orientable à 360°)"/>
              </w:dropDownList>
            </w:sdtPr>
            <w:sdtEndPr/>
            <w:sdtContent>
              <w:r w:rsidRPr="00B36D99">
                <w:rPr>
                  <w:rFonts w:ascii="Arial" w:hAnsi="Arial"/>
                  <w:sz w:val="18"/>
                </w:rPr>
                <w:t>Choisissez un élément.</w:t>
              </w:r>
            </w:sdtContent>
          </w:sdt>
        </w:sdtContent>
      </w:sdt>
      <w:sdt>
        <w:sdtPr>
          <w:rPr>
            <w:rFonts w:ascii="Arial" w:hAnsi="Arial"/>
            <w:sz w:val="18"/>
          </w:rPr>
          <w:id w:val="1301187361"/>
        </w:sdtPr>
        <w:sdtEndPr/>
        <w:sdtContent>
          <w:r w:rsidRPr="00B36D99">
            <w:rPr>
              <w:rFonts w:ascii="Arial" w:eastAsia="Times New Roman" w:hAnsi="Arial" w:cs="Arial"/>
              <w:color w:val="002C68"/>
              <w:sz w:val="18"/>
              <w:szCs w:val="18"/>
              <w:u w:val="single"/>
              <w:lang w:eastAsia="fr-FR"/>
            </w:rPr>
            <w:t xml:space="preserve"> </w:t>
          </w:r>
          <w:bookmarkEnd w:id="4"/>
          <w:r w:rsidRPr="00B36D99"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. Garde d’’eau de 60 mm, équipé d’une grille filtrante </w:t>
          </w:r>
          <w:bookmarkStart w:id="5" w:name="_Hlk504050922"/>
          <w:r w:rsidRPr="00B36D99"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débit 2l/seconde. Avec une grille </w:t>
          </w:r>
          <w:bookmarkStart w:id="6" w:name="_Hlk504050764"/>
          <w:sdt>
            <w:sdtPr>
              <w:rPr>
                <w:rFonts w:ascii="Arial" w:hAnsi="Arial"/>
                <w:sz w:val="18"/>
              </w:rPr>
              <w:id w:val="-360898800"/>
              <w:dropDownList>
                <w:listItem w:displayText="Choisissez un élément." w:value="Choisissez un élément."/>
                <w:listItem w:displayText="à fentes de 6mm (3kn piéton)" w:value="à fentes de 6mm (3kn piéton)"/>
                <w:listItem w:displayText="à petits trous ronds (3kn piétons)" w:value="à petits trous ronds (3kn piétons)"/>
                <w:listItem w:displayText="caillebotis (15kn)" w:value="caillebotis (15kn)"/>
                <w:listItem w:displayText="caillebotis (125kn)" w:value="caillebotis (125kn)"/>
                <w:listItem w:displayText="à barreaux (250kn)" w:value="à barreaux (250kn)"/>
              </w:dropDownList>
            </w:sdtPr>
            <w:sdtEndPr/>
            <w:sdtContent>
              <w:r w:rsidRPr="00B36D99">
                <w:rPr>
                  <w:rFonts w:ascii="Arial" w:hAnsi="Arial"/>
                  <w:sz w:val="18"/>
                </w:rPr>
                <w:t>Choisissez un élément.</w:t>
              </w:r>
            </w:sdtContent>
          </w:sdt>
        </w:sdtContent>
      </w:sdt>
      <w:sdt>
        <w:sdtPr>
          <w:rPr>
            <w:rFonts w:ascii="Arial" w:hAnsi="Arial"/>
            <w:sz w:val="18"/>
          </w:rPr>
          <w:id w:val="1175193007"/>
        </w:sdtPr>
        <w:sdtEndPr/>
        <w:sdtContent>
          <w:r w:rsidRPr="00B36D99"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 </w:t>
          </w:r>
          <w:bookmarkStart w:id="7" w:name="_Hlk504050838"/>
          <w:bookmarkEnd w:id="5"/>
          <w:bookmarkEnd w:id="6"/>
          <w:bookmarkEnd w:id="7"/>
          <w:r w:rsidRPr="00B36D99"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>.</w:t>
          </w:r>
        </w:sdtContent>
      </w:sdt>
    </w:p>
    <w:p w:rsidR="007A498C" w:rsidRPr="00B36D99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 w:rsidRPr="00B36D99">
        <w:rPr>
          <w:rFonts w:ascii="Arial" w:eastAsia="Times New Roman" w:hAnsi="Arial" w:cs="Arial"/>
          <w:color w:val="002C68"/>
          <w:sz w:val="18"/>
          <w:szCs w:val="18"/>
          <w:lang w:eastAsia="fr-FR"/>
        </w:rPr>
        <w:t>Raccordement des éléments par brides (étanchéité entre les brides par un joint souple à la charge de l’entreprise) </w:t>
      </w:r>
    </w:p>
    <w:p w:rsidR="007A498C" w:rsidRPr="00B36D99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 w:rsidRPr="00B36D99">
        <w:rPr>
          <w:rFonts w:ascii="Arial" w:eastAsia="Times New Roman" w:hAnsi="Arial" w:cs="Arial"/>
          <w:color w:val="002C68"/>
          <w:sz w:val="18"/>
          <w:szCs w:val="18"/>
          <w:lang w:eastAsia="fr-FR"/>
        </w:rPr>
        <w:t xml:space="preserve">Longueur : </w:t>
      </w:r>
      <w:sdt>
        <w:sdtPr>
          <w:rPr>
            <w:rFonts w:ascii="Arial" w:eastAsia="Times New Roman" w:hAnsi="Arial" w:cs="Arial"/>
            <w:color w:val="002C68"/>
            <w:sz w:val="18"/>
            <w:szCs w:val="18"/>
            <w:lang w:eastAsia="fr-FR"/>
          </w:rPr>
          <w:id w:val="1059217404"/>
          <w:placeholder>
            <w:docPart w:val="DefaultPlaceholder_-1854013440"/>
          </w:placeholder>
        </w:sdtPr>
        <w:sdtEndPr>
          <w:rPr>
            <w:rStyle w:val="Textedelespacerserv"/>
            <w:rFonts w:eastAsiaTheme="minorHAnsi" w:cstheme="minorBidi"/>
            <w:color w:val="808080"/>
            <w:szCs w:val="22"/>
            <w:lang w:eastAsia="en-US"/>
          </w:rPr>
        </w:sdtEndPr>
        <w:sdtContent>
          <w:r w:rsidRPr="00B36D99">
            <w:rPr>
              <w:rStyle w:val="Textedelespacerserv"/>
              <w:rFonts w:ascii="Arial" w:hAnsi="Arial"/>
              <w:sz w:val="18"/>
            </w:rPr>
            <w:t>Cliquez ici pour taper du texte.</w:t>
          </w:r>
        </w:sdtContent>
      </w:sdt>
    </w:p>
    <w:p w:rsidR="007A498C" w:rsidRDefault="007A498C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880688" w:rsidP="00880688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  <w:r>
        <w:rPr>
          <w:rFonts w:ascii="Arial" w:eastAsia="Times New Roman" w:hAnsi="Arial" w:cs="Arial"/>
          <w:b/>
          <w:bCs/>
          <w:color w:val="6BD1F3"/>
          <w:sz w:val="33"/>
          <w:szCs w:val="33"/>
          <w:u w:val="single"/>
          <w:lang w:eastAsia="fr-FR"/>
        </w:rPr>
        <w:t>CCTP</w:t>
      </w:r>
      <w:r>
        <w:rPr>
          <w:rFonts w:ascii="Arial" w:eastAsia="Times New Roman" w:hAnsi="Arial" w:cs="Arial"/>
          <w:b/>
          <w:bCs/>
          <w:color w:val="6BD1F3"/>
          <w:sz w:val="33"/>
          <w:szCs w:val="33"/>
          <w:lang w:eastAsia="fr-FR"/>
        </w:rPr>
        <w:t>:</w:t>
      </w: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7A498C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808080" w:themeColor="background1" w:themeShade="80"/>
          <w:sz w:val="18"/>
          <w:szCs w:val="18"/>
          <w:u w:val="single"/>
          <w:lang w:eastAsia="fr-FR"/>
        </w:rPr>
      </w:pPr>
      <w:r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  <w:t xml:space="preserve">Caniveau 172 </w:t>
      </w:r>
      <w:proofErr w:type="gramStart"/>
      <w:r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  <w:t>NEPTUNE </w:t>
      </w:r>
      <w:r>
        <w:rPr>
          <w:rFonts w:ascii="Arial" w:eastAsia="Times New Roman" w:hAnsi="Arial" w:cs="Arial"/>
          <w:b/>
          <w:bCs/>
          <w:color w:val="002C68"/>
          <w:sz w:val="18"/>
          <w:szCs w:val="18"/>
          <w:lang w:eastAsia="fr-FR"/>
        </w:rPr>
        <w:t> :</w:t>
      </w:r>
      <w:proofErr w:type="gramEnd"/>
      <w:r>
        <w:rPr>
          <w:rFonts w:ascii="Arial" w:eastAsia="Times New Roman" w:hAnsi="Arial" w:cs="Arial"/>
          <w:color w:val="002C68"/>
          <w:sz w:val="18"/>
          <w:szCs w:val="18"/>
          <w:u w:val="single"/>
          <w:lang w:eastAsia="fr-FR"/>
        </w:rPr>
        <w:t xml:space="preserve">  </w:t>
      </w:r>
      <w:r>
        <w:rPr>
          <w:rFonts w:ascii="Arial" w:eastAsia="Times New Roman" w:hAnsi="Arial" w:cs="Arial"/>
          <w:color w:val="808080" w:themeColor="background1" w:themeShade="80"/>
          <w:sz w:val="18"/>
          <w:szCs w:val="18"/>
          <w:u w:val="single"/>
          <w:lang w:eastAsia="fr-FR"/>
        </w:rPr>
        <w:t>« Choisissez un élément. » : cliquez pour choisir</w:t>
      </w:r>
    </w:p>
    <w:p w:rsidR="007A498C" w:rsidRDefault="007A498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</w:p>
    <w:p w:rsidR="007A498C" w:rsidRPr="00B36D99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 w:rsidRPr="00B36D99">
        <w:rPr>
          <w:rFonts w:ascii="Arial" w:eastAsia="Times New Roman" w:hAnsi="Arial" w:cs="Arial"/>
          <w:color w:val="002C68"/>
          <w:sz w:val="18"/>
          <w:szCs w:val="18"/>
          <w:lang w:eastAsia="fr-FR"/>
        </w:rPr>
        <w:t>Caniveau à grille NEPTUNE largeur 172 en acier inoxydable </w:t>
      </w:r>
      <w:sdt>
        <w:sdtPr>
          <w:rPr>
            <w:rFonts w:ascii="Arial" w:hAnsi="Arial"/>
            <w:sz w:val="18"/>
          </w:rPr>
          <w:id w:val="-327978789"/>
          <w:dropDownList>
            <w:listItem w:displayText="Choisissez un élément." w:value="Choisissez un élément."/>
            <w:listItem w:displayText="304L (Norme 1.4306)" w:value="304L (Norme 1.4306)"/>
            <w:listItem w:displayText="316L (Norme 1.4404)" w:value="316L (Norme 1.4404)"/>
          </w:dropDownList>
        </w:sdtPr>
        <w:sdtEndPr/>
        <w:sdtContent>
          <w:r w:rsidRPr="00B36D99">
            <w:rPr>
              <w:rFonts w:ascii="Arial" w:hAnsi="Arial"/>
              <w:sz w:val="18"/>
            </w:rPr>
            <w:t>Choisissez un élément.</w:t>
          </w:r>
        </w:sdtContent>
      </w:sdt>
      <w:sdt>
        <w:sdtPr>
          <w:rPr>
            <w:rFonts w:ascii="Arial" w:hAnsi="Arial"/>
            <w:sz w:val="18"/>
          </w:rPr>
          <w:id w:val="2084619534"/>
        </w:sdtPr>
        <w:sdtEndPr/>
        <w:sdtContent>
          <w:r w:rsidRPr="00B36D99"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>. Avec pente de 5 mm/m minimum (45 à 135 mm de hauteur). Avec 2 pattes de scellement et 4 vérins de réglage par élément. Raccordement par </w:t>
          </w:r>
        </w:sdtContent>
      </w:sdt>
      <w:sdt>
        <w:sdtPr>
          <w:rPr>
            <w:rFonts w:ascii="Arial" w:hAnsi="Arial"/>
            <w:sz w:val="18"/>
          </w:rPr>
          <w:id w:val="865430454"/>
        </w:sdtPr>
        <w:sdtEndPr/>
        <w:sdtContent>
          <w:sdt>
            <w:sdtPr>
              <w:rPr>
                <w:rFonts w:ascii="Arial" w:hAnsi="Arial"/>
                <w:sz w:val="18"/>
              </w:rPr>
              <w:id w:val="-802695619"/>
              <w:dropDownList>
                <w:listItem w:displayText="Choisissez un élément." w:value="Choisissez un élément."/>
                <w:listItem w:displayText="boîte de branchement (260x260)" w:value="boîte de branchement (260x260)"/>
                <w:listItem w:displayText="siphon  non dépassant" w:value="siphon  non dépassant"/>
              </w:dropDownList>
            </w:sdtPr>
            <w:sdtEndPr/>
            <w:sdtContent>
              <w:r w:rsidRPr="00B36D99">
                <w:rPr>
                  <w:rFonts w:ascii="Arial" w:hAnsi="Arial"/>
                  <w:sz w:val="18"/>
                </w:rPr>
                <w:t>siphon  non dépassant</w:t>
              </w:r>
            </w:sdtContent>
          </w:sdt>
        </w:sdtContent>
      </w:sdt>
      <w:sdt>
        <w:sdtPr>
          <w:rPr>
            <w:rFonts w:ascii="Arial" w:hAnsi="Arial"/>
            <w:sz w:val="18"/>
          </w:rPr>
          <w:id w:val="1487391442"/>
        </w:sdtPr>
        <w:sdtEndPr/>
        <w:sdtContent>
          <w:r w:rsidRPr="00B36D99"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>* </w:t>
          </w:r>
        </w:sdtContent>
      </w:sdt>
      <w:sdt>
        <w:sdtPr>
          <w:rPr>
            <w:rFonts w:ascii="Arial" w:hAnsi="Arial"/>
            <w:sz w:val="18"/>
          </w:rPr>
          <w:id w:val="1955067428"/>
        </w:sdtPr>
        <w:sdtEndPr/>
        <w:sdtContent>
          <w:sdt>
            <w:sdtPr>
              <w:rPr>
                <w:rFonts w:ascii="Arial" w:hAnsi="Arial"/>
                <w:sz w:val="18"/>
              </w:rPr>
              <w:id w:val="1512021681"/>
              <w:dropDownList>
                <w:listItem w:displayText="Choisissez un élément." w:value="Choisissez un élément."/>
                <w:listItem w:displayText="centré(e)" w:value="centré(e)"/>
                <w:listItem w:displayText="en extrémitée" w:value="en extrémitée"/>
                <w:listItem w:displayText="excentré(e)" w:value="excentré(e)"/>
              </w:dropDownList>
            </w:sdtPr>
            <w:sdtEndPr/>
            <w:sdtContent>
              <w:r w:rsidRPr="00B36D99">
                <w:rPr>
                  <w:rFonts w:ascii="Arial" w:hAnsi="Arial"/>
                  <w:sz w:val="18"/>
                </w:rPr>
                <w:t>Choisissez un élément.</w:t>
              </w:r>
            </w:sdtContent>
          </w:sdt>
        </w:sdtContent>
      </w:sdt>
      <w:sdt>
        <w:sdtPr>
          <w:rPr>
            <w:rFonts w:ascii="Arial" w:hAnsi="Arial"/>
            <w:sz w:val="18"/>
          </w:rPr>
          <w:id w:val="649259189"/>
        </w:sdtPr>
        <w:sdtEndPr/>
        <w:sdtContent>
          <w:r w:rsidRPr="00B36D99"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 (1 évacuation tous les 18 m au minimum) avec siphon télescopique réglable sur la hauteur </w:t>
          </w:r>
        </w:sdtContent>
      </w:sdt>
      <w:sdt>
        <w:sdtPr>
          <w:rPr>
            <w:rFonts w:ascii="Arial" w:hAnsi="Arial"/>
            <w:sz w:val="18"/>
          </w:rPr>
          <w:id w:val="96554265"/>
        </w:sdtPr>
        <w:sdtEndPr/>
        <w:sdtContent>
          <w:sdt>
            <w:sdtPr>
              <w:rPr>
                <w:rFonts w:ascii="Arial" w:hAnsi="Arial"/>
                <w:sz w:val="18"/>
              </w:rPr>
              <w:id w:val="1005559463"/>
              <w:dropDownList>
                <w:listItem w:displayText="Choisissez un élément." w:value="Choisissez un élément."/>
                <w:listItem w:displayText="avec platine d'étanchéité" w:value="avec platine d'étanchéité"/>
                <w:listItem w:displayText="sans platine d'étanchéité" w:value="sans platine d'étanchéité"/>
              </w:dropDownList>
            </w:sdtPr>
            <w:sdtEndPr/>
            <w:sdtContent>
              <w:r w:rsidRPr="00B36D99">
                <w:rPr>
                  <w:rFonts w:ascii="Arial" w:hAnsi="Arial"/>
                  <w:sz w:val="18"/>
                </w:rPr>
                <w:t>Choisissez un élément.</w:t>
              </w:r>
            </w:sdtContent>
          </w:sdt>
        </w:sdtContent>
      </w:sdt>
      <w:sdt>
        <w:sdtPr>
          <w:rPr>
            <w:rFonts w:ascii="Arial" w:hAnsi="Arial"/>
            <w:sz w:val="18"/>
          </w:rPr>
          <w:id w:val="1492113339"/>
        </w:sdtPr>
        <w:sdtEndPr/>
        <w:sdtContent>
          <w:r w:rsidRPr="00B36D99"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 sortie </w:t>
          </w:r>
          <w:sdt>
            <w:sdtPr>
              <w:rPr>
                <w:rFonts w:ascii="Arial" w:hAnsi="Arial"/>
                <w:sz w:val="18"/>
              </w:rPr>
              <w:id w:val="-896198006"/>
              <w:dropDownList>
                <w:listItem w:displayText="Choisissez un élément." w:value="Choisissez un élément."/>
                <w:listItem w:displayText="verticale" w:value="verticale"/>
                <w:listItem w:displayText="horizontale (orientable à 360°)" w:value="horizontale (orientable à 360°)"/>
              </w:dropDownList>
            </w:sdtPr>
            <w:sdtEndPr/>
            <w:sdtContent>
              <w:r w:rsidRPr="00B36D99">
                <w:rPr>
                  <w:rFonts w:ascii="Arial" w:hAnsi="Arial"/>
                  <w:sz w:val="18"/>
                </w:rPr>
                <w:t>Choisissez un élément.</w:t>
              </w:r>
            </w:sdtContent>
          </w:sdt>
        </w:sdtContent>
      </w:sdt>
      <w:sdt>
        <w:sdtPr>
          <w:rPr>
            <w:rFonts w:ascii="Arial" w:hAnsi="Arial"/>
            <w:sz w:val="18"/>
          </w:rPr>
          <w:id w:val="1383515472"/>
        </w:sdtPr>
        <w:sdtEndPr/>
        <w:sdtContent>
          <w:r w:rsidRPr="00B36D99"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 diamètre 100. Garde d’’eau de 60 mm, équipé d’un panier débit 2l/seconde. Avec une grille </w:t>
          </w:r>
          <w:sdt>
            <w:sdtPr>
              <w:rPr>
                <w:rFonts w:ascii="Arial" w:hAnsi="Arial"/>
                <w:sz w:val="18"/>
              </w:rPr>
              <w:id w:val="2121181115"/>
              <w:dropDownList>
                <w:listItem w:displayText="Choisissez un élément." w:value="Choisissez un élément."/>
                <w:listItem w:displayText="à fentes de 6mm (3kn piéton)" w:value="à fentes de 6mm (3kn piéton)"/>
                <w:listItem w:displayText="à petits trous ronds (3kn piétons)" w:value="à petits trous ronds (3kn piétons)"/>
                <w:listItem w:displayText="caillebotis (15kn)" w:value="caillebotis (15kn)"/>
                <w:listItem w:displayText="caillebotis (125kn)" w:value="caillebotis (125kn)"/>
                <w:listItem w:displayText="à barreaux (250kn)" w:value="à barreaux (250kn)"/>
              </w:dropDownList>
            </w:sdtPr>
            <w:sdtEndPr/>
            <w:sdtContent>
              <w:r w:rsidRPr="00B36D99">
                <w:rPr>
                  <w:rFonts w:ascii="Arial" w:hAnsi="Arial"/>
                  <w:sz w:val="18"/>
                </w:rPr>
                <w:t>Choisissez un élément.</w:t>
              </w:r>
            </w:sdtContent>
          </w:sdt>
        </w:sdtContent>
      </w:sdt>
      <w:sdt>
        <w:sdtPr>
          <w:rPr>
            <w:rFonts w:ascii="Arial" w:hAnsi="Arial"/>
            <w:sz w:val="18"/>
          </w:rPr>
          <w:id w:val="939095541"/>
        </w:sdtPr>
        <w:sdtEndPr/>
        <w:sdtContent>
          <w:r w:rsidRPr="00B36D99"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 .</w:t>
          </w:r>
        </w:sdtContent>
      </w:sdt>
    </w:p>
    <w:p w:rsidR="007A498C" w:rsidRPr="00B36D99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 w:rsidRPr="00B36D99">
        <w:rPr>
          <w:rFonts w:ascii="Arial" w:eastAsia="Times New Roman" w:hAnsi="Arial" w:cs="Arial"/>
          <w:color w:val="002C68"/>
          <w:sz w:val="18"/>
          <w:szCs w:val="18"/>
          <w:lang w:eastAsia="fr-FR"/>
        </w:rPr>
        <w:t>Raccordement des éléments par brides (étanchéité entre les brides par un joint souple à la charge de l’entreprise) </w:t>
      </w:r>
    </w:p>
    <w:p w:rsidR="007A498C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 w:rsidRPr="00B36D99">
        <w:rPr>
          <w:rFonts w:ascii="Arial" w:eastAsia="Times New Roman" w:hAnsi="Arial" w:cs="Arial"/>
          <w:color w:val="002C68"/>
          <w:sz w:val="18"/>
          <w:szCs w:val="18"/>
          <w:lang w:eastAsia="fr-FR"/>
        </w:rPr>
        <w:t xml:space="preserve">Longueur : </w:t>
      </w:r>
      <w:sdt>
        <w:sdtPr>
          <w:rPr>
            <w:rFonts w:ascii="Arial" w:eastAsia="Times New Roman" w:hAnsi="Arial" w:cs="Arial"/>
            <w:color w:val="002C68"/>
            <w:sz w:val="18"/>
            <w:szCs w:val="18"/>
            <w:lang w:eastAsia="fr-FR"/>
          </w:rPr>
          <w:id w:val="-1690214115"/>
          <w:placeholder>
            <w:docPart w:val="DefaultPlaceholder_-1854013440"/>
          </w:placeholder>
        </w:sdtPr>
        <w:sdtContent>
          <w:sdt>
            <w:sdtPr>
              <w:rPr>
                <w:rFonts w:ascii="Arial" w:eastAsia="Times New Roman" w:hAnsi="Arial" w:cs="Arial"/>
                <w:color w:val="002C68"/>
                <w:sz w:val="18"/>
                <w:szCs w:val="18"/>
                <w:lang w:eastAsia="fr-FR"/>
              </w:rPr>
              <w:id w:val="17054421"/>
              <w:placeholder>
                <w:docPart w:val="DefaultPlaceholder_-1854013440"/>
              </w:placeholder>
              <w:showingPlcHdr/>
            </w:sdtPr>
            <w:sdtContent>
              <w:r w:rsidR="00B36D99" w:rsidRPr="00C30040">
                <w:rPr>
                  <w:rStyle w:val="Textedelespacerserv"/>
                </w:rPr>
                <w:t>Cliquez ou appuyez ici pour entrer du texte.</w:t>
              </w:r>
            </w:sdtContent>
          </w:sdt>
        </w:sdtContent>
      </w:sdt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B36D99" w:rsidRDefault="00B36D9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B36D99" w:rsidRDefault="00B36D9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B36D99" w:rsidRDefault="00B36D9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B36D99" w:rsidRDefault="00B36D9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B36D99" w:rsidRDefault="00B36D9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B36D99" w:rsidRDefault="00B36D9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B36D99" w:rsidRDefault="00B36D9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880688" w:rsidRDefault="00880688" w:rsidP="00880688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6BD1F3"/>
          <w:sz w:val="33"/>
          <w:szCs w:val="33"/>
          <w:lang w:eastAsia="fr-FR"/>
        </w:rPr>
      </w:pPr>
      <w:r>
        <w:rPr>
          <w:rFonts w:ascii="Arial" w:eastAsia="Times New Roman" w:hAnsi="Arial" w:cs="Arial"/>
          <w:b/>
          <w:bCs/>
          <w:color w:val="6BD1F3"/>
          <w:sz w:val="33"/>
          <w:szCs w:val="33"/>
          <w:u w:val="single"/>
          <w:lang w:eastAsia="fr-FR"/>
        </w:rPr>
        <w:t>CCTP</w:t>
      </w:r>
      <w:r>
        <w:rPr>
          <w:rFonts w:ascii="Arial" w:eastAsia="Times New Roman" w:hAnsi="Arial" w:cs="Arial"/>
          <w:b/>
          <w:bCs/>
          <w:color w:val="6BD1F3"/>
          <w:sz w:val="33"/>
          <w:szCs w:val="33"/>
          <w:lang w:eastAsia="fr-FR"/>
        </w:rPr>
        <w:t>:</w:t>
      </w: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7A498C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  <w:t>Caniveau CENTINOX MARINA</w:t>
      </w: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> : </w:t>
      </w:r>
      <w:r>
        <w:rPr>
          <w:rFonts w:ascii="Arial" w:eastAsia="Times New Roman" w:hAnsi="Arial" w:cs="Arial"/>
          <w:color w:val="808080" w:themeColor="background1" w:themeShade="80"/>
          <w:sz w:val="18"/>
          <w:szCs w:val="18"/>
          <w:u w:val="single"/>
          <w:lang w:eastAsia="fr-FR"/>
        </w:rPr>
        <w:t>« Choisissez un élément. » : cliquez pour choisir</w:t>
      </w:r>
    </w:p>
    <w:p w:rsidR="007A498C" w:rsidRDefault="007A498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</w:p>
    <w:p w:rsidR="007A498C" w:rsidRPr="00B36D99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 w:rsidRPr="00B36D99">
        <w:rPr>
          <w:rFonts w:ascii="Arial" w:eastAsia="Times New Roman" w:hAnsi="Arial" w:cs="Arial"/>
          <w:color w:val="002C68"/>
          <w:sz w:val="18"/>
          <w:szCs w:val="18"/>
          <w:lang w:eastAsia="fr-FR"/>
        </w:rPr>
        <w:t xml:space="preserve">Caniveau </w:t>
      </w:r>
      <w:proofErr w:type="spellStart"/>
      <w:r w:rsidRPr="00B36D99">
        <w:rPr>
          <w:rFonts w:ascii="Arial" w:eastAsia="Times New Roman" w:hAnsi="Arial" w:cs="Arial"/>
          <w:color w:val="002C68"/>
          <w:sz w:val="18"/>
          <w:szCs w:val="18"/>
          <w:lang w:eastAsia="fr-FR"/>
        </w:rPr>
        <w:t>Centinox</w:t>
      </w:r>
      <w:proofErr w:type="spellEnd"/>
      <w:r w:rsidRPr="00B36D99">
        <w:rPr>
          <w:rFonts w:ascii="Arial" w:eastAsia="Times New Roman" w:hAnsi="Arial" w:cs="Arial"/>
          <w:color w:val="002C68"/>
          <w:sz w:val="18"/>
          <w:szCs w:val="18"/>
          <w:lang w:eastAsia="fr-FR"/>
        </w:rPr>
        <w:t xml:space="preserve"> largeur 100 en acier inoxydable </w:t>
      </w:r>
      <w:sdt>
        <w:sdtPr>
          <w:rPr>
            <w:rFonts w:ascii="Arial" w:hAnsi="Arial"/>
            <w:sz w:val="18"/>
          </w:rPr>
          <w:id w:val="443045031"/>
          <w:dropDownList>
            <w:listItem w:displayText="Choisissez un élément." w:value="Choisissez un élément."/>
            <w:listItem w:displayText="304L (Norme 1.4306)" w:value="304L (Norme 1.4306)"/>
            <w:listItem w:displayText="316L (Norme 1.4404)" w:value="316L (Norme 1.4404)"/>
          </w:dropDownList>
        </w:sdtPr>
        <w:sdtEndPr/>
        <w:sdtContent>
          <w:r w:rsidRPr="00B36D99">
            <w:rPr>
              <w:rFonts w:ascii="Arial" w:hAnsi="Arial"/>
              <w:sz w:val="18"/>
            </w:rPr>
            <w:t>Choisissez un élément.</w:t>
          </w:r>
        </w:sdtContent>
      </w:sdt>
      <w:sdt>
        <w:sdtPr>
          <w:rPr>
            <w:rFonts w:ascii="Arial" w:hAnsi="Arial"/>
            <w:sz w:val="18"/>
          </w:rPr>
          <w:id w:val="1225181579"/>
        </w:sdtPr>
        <w:sdtEndPr/>
        <w:sdtContent>
          <w:r w:rsidRPr="00B36D99"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>. Avec pente de 5 mm/m minimum (30 à 50 mm de hauteur). Avec 2 pattes de scellement et 4 vérins de réglage par élément. Raccordement par </w:t>
          </w:r>
        </w:sdtContent>
      </w:sdt>
      <w:sdt>
        <w:sdtPr>
          <w:rPr>
            <w:rFonts w:ascii="Arial" w:hAnsi="Arial"/>
            <w:sz w:val="18"/>
          </w:rPr>
          <w:id w:val="1941523481"/>
        </w:sdtPr>
        <w:sdtEndPr/>
        <w:sdtContent>
          <w:sdt>
            <w:sdtPr>
              <w:rPr>
                <w:rFonts w:ascii="Arial" w:hAnsi="Arial"/>
                <w:sz w:val="18"/>
              </w:rPr>
              <w:id w:val="-490101858"/>
              <w:dropDownList>
                <w:listItem w:displayText="Choisissez un élément." w:value="Choisissez un élément."/>
                <w:listItem w:displayText="boîte de branchement (200x200) sortie diamètre 80" w:value="boîte de branchement (200x200) sortie diamètre 80"/>
                <w:listItem w:displayText="boîte de branchement (200x200) sortie diamètre 100" w:value="boîte de branchement (200x200) sortie diamètre 100"/>
                <w:listItem w:displayText="siphon non dépassant sortie diamètre 63" w:value="siphon non dépassant sortie diamètre 63"/>
                <w:listItem w:displayText="siphon non dépassant sortie diamètre 80" w:value="siphon non dépassant sortie diamètre 80"/>
              </w:dropDownList>
            </w:sdtPr>
            <w:sdtEndPr/>
            <w:sdtContent>
              <w:r w:rsidRPr="00B36D99">
                <w:rPr>
                  <w:rFonts w:ascii="Arial" w:hAnsi="Arial"/>
                  <w:sz w:val="18"/>
                </w:rPr>
                <w:t>Choisissez un élément.</w:t>
              </w:r>
            </w:sdtContent>
          </w:sdt>
        </w:sdtContent>
      </w:sdt>
      <w:sdt>
        <w:sdtPr>
          <w:rPr>
            <w:rFonts w:ascii="Arial" w:hAnsi="Arial"/>
            <w:sz w:val="18"/>
          </w:rPr>
          <w:id w:val="1519302236"/>
        </w:sdtPr>
        <w:sdtEndPr/>
        <w:sdtContent>
          <w:r w:rsidRPr="00B36D99">
            <w:rPr>
              <w:rFonts w:ascii="Arial" w:eastAsia="Times New Roman" w:hAnsi="Arial" w:cs="Arial"/>
              <w:color w:val="002C68"/>
              <w:sz w:val="18"/>
              <w:szCs w:val="18"/>
              <w:u w:val="single"/>
              <w:lang w:eastAsia="fr-FR"/>
            </w:rPr>
            <w:t xml:space="preserve"> </w:t>
          </w:r>
        </w:sdtContent>
      </w:sdt>
      <w:sdt>
        <w:sdtPr>
          <w:rPr>
            <w:rFonts w:ascii="Arial" w:hAnsi="Arial"/>
            <w:sz w:val="18"/>
          </w:rPr>
          <w:id w:val="1900956473"/>
        </w:sdtPr>
        <w:sdtEndPr/>
        <w:sdtContent>
          <w:bookmarkStart w:id="8" w:name="_Hlk504052443"/>
          <w:sdt>
            <w:sdtPr>
              <w:rPr>
                <w:rFonts w:ascii="Arial" w:hAnsi="Arial"/>
                <w:sz w:val="18"/>
              </w:rPr>
              <w:id w:val="860782349"/>
              <w:dropDownList>
                <w:listItem w:displayText="Choisissez un élément." w:value="Choisissez un élément."/>
                <w:listItem w:displayText="centré(e)" w:value="centré(e)"/>
                <w:listItem w:displayText="en extrémitée" w:value="en extrémitée"/>
                <w:listItem w:displayText="excentré(e)" w:value="excentré(e)"/>
              </w:dropDownList>
            </w:sdtPr>
            <w:sdtEndPr/>
            <w:sdtContent>
              <w:r w:rsidRPr="00B36D99">
                <w:rPr>
                  <w:rFonts w:ascii="Arial" w:hAnsi="Arial"/>
                  <w:sz w:val="18"/>
                </w:rPr>
                <w:t>Choisissez un élément.</w:t>
              </w:r>
            </w:sdtContent>
          </w:sdt>
        </w:sdtContent>
      </w:sdt>
      <w:sdt>
        <w:sdtPr>
          <w:rPr>
            <w:rFonts w:ascii="Arial" w:hAnsi="Arial"/>
            <w:sz w:val="18"/>
          </w:rPr>
          <w:id w:val="784867014"/>
        </w:sdtPr>
        <w:sdtEndPr/>
        <w:sdtContent>
          <w:bookmarkEnd w:id="8"/>
          <w:r w:rsidRPr="00B36D99"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  </w:t>
          </w:r>
          <w:sdt>
            <w:sdtPr>
              <w:rPr>
                <w:rFonts w:ascii="Arial" w:hAnsi="Arial"/>
                <w:sz w:val="18"/>
              </w:rPr>
              <w:id w:val="-2145658539"/>
              <w:dropDownList>
                <w:listItem w:displayText="Choisissez un élément." w:value="Choisissez un élément."/>
                <w:listItem w:displayText="avec platine d'étanchéité" w:value="avec platine d'étanchéité"/>
                <w:listItem w:displayText="sans platine d'étanchéité" w:value="sans platine d'étanchéité"/>
              </w:dropDownList>
            </w:sdtPr>
            <w:sdtEndPr/>
            <w:sdtContent>
              <w:r w:rsidRPr="00B36D99">
                <w:rPr>
                  <w:rFonts w:ascii="Arial" w:hAnsi="Arial"/>
                  <w:sz w:val="18"/>
                </w:rPr>
                <w:t>Choisissez un élément.</w:t>
              </w:r>
            </w:sdtContent>
          </w:sdt>
        </w:sdtContent>
      </w:sdt>
      <w:sdt>
        <w:sdtPr>
          <w:rPr>
            <w:rFonts w:ascii="Arial" w:hAnsi="Arial"/>
            <w:sz w:val="18"/>
          </w:rPr>
          <w:id w:val="1736033529"/>
        </w:sdtPr>
        <w:sdtEndPr/>
        <w:sdtContent>
          <w:r w:rsidRPr="00B36D99"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étanchéité, sortie </w:t>
          </w:r>
          <w:sdt>
            <w:sdtPr>
              <w:rPr>
                <w:rFonts w:ascii="Arial" w:hAnsi="Arial"/>
                <w:sz w:val="18"/>
              </w:rPr>
              <w:id w:val="-328134204"/>
              <w:dropDownList>
                <w:listItem w:displayText="Choisissez un élément." w:value="Choisissez un élément."/>
                <w:listItem w:displayText="verticale" w:value="verticale"/>
                <w:listItem w:displayText="horizontale (orientable à 360°)" w:value="horizontale (orientable à 360°)"/>
              </w:dropDownList>
            </w:sdtPr>
            <w:sdtEndPr/>
            <w:sdtContent>
              <w:r w:rsidRPr="00B36D99">
                <w:rPr>
                  <w:rFonts w:ascii="Arial" w:hAnsi="Arial"/>
                  <w:sz w:val="18"/>
                </w:rPr>
                <w:t>Choisissez un élément.</w:t>
              </w:r>
            </w:sdtContent>
          </w:sdt>
        </w:sdtContent>
      </w:sdt>
      <w:sdt>
        <w:sdtPr>
          <w:rPr>
            <w:rFonts w:ascii="Arial" w:hAnsi="Arial"/>
            <w:sz w:val="18"/>
          </w:rPr>
          <w:id w:val="720594073"/>
        </w:sdtPr>
        <w:sdtEndPr/>
        <w:sdtContent>
          <w:r w:rsidRPr="00B36D99">
            <w:rPr>
              <w:rFonts w:ascii="Arial" w:eastAsia="Times New Roman" w:hAnsi="Arial" w:cs="Arial"/>
              <w:color w:val="002C68"/>
              <w:sz w:val="18"/>
              <w:szCs w:val="18"/>
              <w:u w:val="single"/>
              <w:lang w:eastAsia="fr-FR"/>
            </w:rPr>
            <w:t xml:space="preserve"> °)</w:t>
          </w:r>
          <w:r w:rsidRPr="00B36D99"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. Garde d’’eau de 60 mm, équipé d’un panier, débit 1.4l/seconde. Choix de la grille : </w:t>
          </w:r>
          <w:sdt>
            <w:sdtPr>
              <w:rPr>
                <w:rFonts w:ascii="Arial" w:hAnsi="Arial"/>
                <w:sz w:val="18"/>
              </w:rPr>
              <w:id w:val="-649677354"/>
              <w:dropDownList>
                <w:listItem w:displayText="Choisissez un élément." w:value="Choisissez un élément."/>
                <w:listItem w:displayText="pleine (3kn piéton)" w:value="pleine (3kn piéton)"/>
                <w:listItem w:displayText="à fentes de 6mm (kn piéton)" w:value="à fentes de 6mm (kn piéton)"/>
                <w:listItem w:displayText="petits trous ronds (3kn piéton)" w:value="petits trous ronds (3kn piéton)"/>
              </w:dropDownList>
            </w:sdtPr>
            <w:sdtEndPr/>
            <w:sdtContent>
              <w:r w:rsidRPr="00B36D99">
                <w:rPr>
                  <w:rFonts w:ascii="Arial" w:hAnsi="Arial"/>
                  <w:sz w:val="18"/>
                </w:rPr>
                <w:t>Choisissez un élément.</w:t>
              </w:r>
            </w:sdtContent>
          </w:sdt>
        </w:sdtContent>
      </w:sdt>
    </w:p>
    <w:p w:rsidR="007A498C" w:rsidRPr="00B36D99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 w:rsidRPr="00B36D99">
        <w:rPr>
          <w:rFonts w:ascii="Arial" w:eastAsia="Times New Roman" w:hAnsi="Arial" w:cs="Arial"/>
          <w:color w:val="002C68"/>
          <w:sz w:val="18"/>
          <w:szCs w:val="18"/>
          <w:lang w:eastAsia="fr-FR"/>
        </w:rPr>
        <w:t>Raccordement des éléments par brides (étanchéité entre les brides par un joint souple à la charge de l’entreprise) </w:t>
      </w:r>
    </w:p>
    <w:p w:rsidR="007A498C" w:rsidRPr="00B36D99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 w:rsidRPr="00B36D99">
        <w:rPr>
          <w:rFonts w:ascii="Arial" w:eastAsia="Times New Roman" w:hAnsi="Arial" w:cs="Arial"/>
          <w:color w:val="002C68"/>
          <w:sz w:val="18"/>
          <w:szCs w:val="18"/>
          <w:lang w:eastAsia="fr-FR"/>
        </w:rPr>
        <w:t xml:space="preserve">Longueur : </w:t>
      </w:r>
      <w:sdt>
        <w:sdtPr>
          <w:rPr>
            <w:rFonts w:ascii="Arial" w:eastAsia="Times New Roman" w:hAnsi="Arial" w:cs="Arial"/>
            <w:color w:val="002C68"/>
            <w:sz w:val="18"/>
            <w:szCs w:val="18"/>
            <w:lang w:eastAsia="fr-FR"/>
          </w:rPr>
          <w:id w:val="178552514"/>
          <w:placeholder>
            <w:docPart w:val="DefaultPlaceholder_-1854013440"/>
          </w:placeholder>
        </w:sdtPr>
        <w:sdtEndPr>
          <w:rPr>
            <w:rStyle w:val="Textedelespacerserv"/>
            <w:rFonts w:eastAsiaTheme="minorHAnsi" w:cstheme="minorBidi"/>
            <w:color w:val="808080"/>
            <w:szCs w:val="22"/>
            <w:lang w:eastAsia="en-US"/>
          </w:rPr>
        </w:sdtEndPr>
        <w:sdtContent>
          <w:r w:rsidRPr="00B36D99">
            <w:rPr>
              <w:rStyle w:val="Textedelespacerserv"/>
              <w:rFonts w:ascii="Arial" w:hAnsi="Arial"/>
              <w:sz w:val="18"/>
            </w:rPr>
            <w:t>Cliquez ici pour taper du texte.</w:t>
          </w:r>
        </w:sdtContent>
      </w:sdt>
    </w:p>
    <w:p w:rsidR="007A498C" w:rsidRDefault="007A498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880688" w:rsidP="00880688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  <w:r>
        <w:rPr>
          <w:rFonts w:ascii="Arial" w:eastAsia="Times New Roman" w:hAnsi="Arial" w:cs="Arial"/>
          <w:b/>
          <w:bCs/>
          <w:color w:val="6BD1F3"/>
          <w:sz w:val="33"/>
          <w:szCs w:val="33"/>
          <w:u w:val="single"/>
          <w:lang w:eastAsia="fr-FR"/>
        </w:rPr>
        <w:lastRenderedPageBreak/>
        <w:t>CCTP</w:t>
      </w:r>
      <w:r>
        <w:rPr>
          <w:rFonts w:ascii="Arial" w:eastAsia="Times New Roman" w:hAnsi="Arial" w:cs="Arial"/>
          <w:b/>
          <w:bCs/>
          <w:color w:val="6BD1F3"/>
          <w:sz w:val="33"/>
          <w:szCs w:val="33"/>
          <w:lang w:eastAsia="fr-FR"/>
        </w:rPr>
        <w:t>:</w:t>
      </w: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7A498C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  <w:t>Caniveau compact ou télescopique CALYSPO</w:t>
      </w:r>
      <w:r>
        <w:rPr>
          <w:rFonts w:ascii="Arial" w:eastAsia="Times New Roman" w:hAnsi="Arial" w:cs="Arial"/>
          <w:b/>
          <w:bCs/>
          <w:color w:val="002C68"/>
          <w:sz w:val="18"/>
          <w:szCs w:val="18"/>
          <w:lang w:eastAsia="fr-FR"/>
        </w:rPr>
        <w:t> </w:t>
      </w: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>: </w:t>
      </w:r>
      <w:r>
        <w:rPr>
          <w:rFonts w:ascii="Arial" w:eastAsia="Times New Roman" w:hAnsi="Arial" w:cs="Arial"/>
          <w:color w:val="808080" w:themeColor="background1" w:themeShade="80"/>
          <w:sz w:val="18"/>
          <w:szCs w:val="18"/>
          <w:u w:val="single"/>
          <w:lang w:eastAsia="fr-FR"/>
        </w:rPr>
        <w:t>« Choisissez un élément. » : cliquez pour choisir</w:t>
      </w:r>
    </w:p>
    <w:p w:rsidR="007A498C" w:rsidRDefault="007A498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</w:p>
    <w:p w:rsidR="007A498C" w:rsidRPr="00B36D99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 w:rsidRPr="00B36D99">
        <w:rPr>
          <w:rFonts w:ascii="Arial" w:eastAsia="Times New Roman" w:hAnsi="Arial" w:cs="Arial"/>
          <w:color w:val="002C68"/>
          <w:sz w:val="18"/>
          <w:szCs w:val="18"/>
          <w:lang w:eastAsia="fr-FR"/>
        </w:rPr>
        <w:t>Caniveau largeur </w:t>
      </w:r>
      <w:r w:rsidRPr="00B36D99">
        <w:rPr>
          <w:rFonts w:ascii="Arial" w:eastAsia="Times New Roman" w:hAnsi="Arial" w:cs="Arial"/>
          <w:color w:val="002C68"/>
          <w:sz w:val="18"/>
          <w:szCs w:val="18"/>
          <w:u w:val="single"/>
          <w:lang w:eastAsia="fr-FR"/>
        </w:rPr>
        <w:t>300 ou 450*</w:t>
      </w:r>
      <w:r w:rsidRPr="00B36D99">
        <w:rPr>
          <w:rFonts w:ascii="Arial" w:eastAsia="Times New Roman" w:hAnsi="Arial" w:cs="Arial"/>
          <w:color w:val="002C68"/>
          <w:sz w:val="18"/>
          <w:szCs w:val="18"/>
          <w:lang w:eastAsia="fr-FR"/>
        </w:rPr>
        <w:t> en acier inoxydable </w:t>
      </w:r>
      <w:sdt>
        <w:sdtPr>
          <w:rPr>
            <w:rFonts w:ascii="Arial" w:hAnsi="Arial"/>
            <w:sz w:val="18"/>
          </w:rPr>
          <w:id w:val="1007482846"/>
          <w:dropDownList>
            <w:listItem w:displayText="Choisissez un élément." w:value="Choisissez un élément."/>
            <w:listItem w:displayText="304L (Norme 1.4306)" w:value="304L (Norme 1.4306)"/>
            <w:listItem w:displayText="sur mesure 316L (Norme 1.4404)" w:value="sur mesure 316L (Norme 1.4404)"/>
          </w:dropDownList>
        </w:sdtPr>
        <w:sdtEndPr/>
        <w:sdtContent>
          <w:r w:rsidRPr="00B36D99">
            <w:rPr>
              <w:rFonts w:ascii="Arial" w:hAnsi="Arial"/>
              <w:sz w:val="18"/>
            </w:rPr>
            <w:t>Choisissez un élément.</w:t>
          </w:r>
        </w:sdtContent>
      </w:sdt>
      <w:sdt>
        <w:sdtPr>
          <w:rPr>
            <w:rFonts w:ascii="Arial" w:hAnsi="Arial"/>
            <w:sz w:val="18"/>
          </w:rPr>
          <w:id w:val="298052070"/>
        </w:sdtPr>
        <w:sdtEndPr/>
        <w:sdtContent>
          <w:r w:rsidRPr="00B36D99"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>. Avec pente de 5 mm/</w:t>
          </w:r>
          <w:proofErr w:type="gramStart"/>
          <w:r w:rsidRPr="00B36D99"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>m .</w:t>
          </w:r>
          <w:proofErr w:type="gramEnd"/>
          <w:r w:rsidRPr="00B36D99"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 Avec 2 pattes de scellement et 4 vérins de réglage par élément. Evacuation par un siphon diamètre 100 </w:t>
          </w:r>
          <w:sdt>
            <w:sdtPr>
              <w:rPr>
                <w:rFonts w:ascii="Arial" w:hAnsi="Arial"/>
                <w:sz w:val="18"/>
              </w:rPr>
              <w:id w:val="1555738270"/>
              <w:dropDownList>
                <w:listItem w:displayText="Choisissez un élément." w:value="Choisissez un élément."/>
                <w:listItem w:displayText="compact" w:value="compact"/>
                <w:listItem w:displayText="télescopique" w:value="télescopique"/>
              </w:dropDownList>
            </w:sdtPr>
            <w:sdtEndPr/>
            <w:sdtContent>
              <w:r w:rsidRPr="00B36D99">
                <w:rPr>
                  <w:rFonts w:ascii="Arial" w:hAnsi="Arial"/>
                  <w:sz w:val="18"/>
                </w:rPr>
                <w:t>Choisissez un élément.</w:t>
              </w:r>
            </w:sdtContent>
          </w:sdt>
        </w:sdtContent>
      </w:sdt>
      <w:sdt>
        <w:sdtPr>
          <w:rPr>
            <w:rFonts w:ascii="Arial" w:hAnsi="Arial"/>
            <w:sz w:val="18"/>
          </w:rPr>
          <w:id w:val="1024449570"/>
        </w:sdtPr>
        <w:sdtEndPr/>
        <w:sdtContent>
          <w:r w:rsidRPr="00B36D99"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  </w:t>
          </w:r>
        </w:sdtContent>
      </w:sdt>
      <w:sdt>
        <w:sdtPr>
          <w:rPr>
            <w:rFonts w:ascii="Arial" w:hAnsi="Arial"/>
            <w:sz w:val="18"/>
          </w:rPr>
          <w:id w:val="187598410"/>
        </w:sdtPr>
        <w:sdtEndPr/>
        <w:sdtContent>
          <w:sdt>
            <w:sdtPr>
              <w:rPr>
                <w:rFonts w:ascii="Arial" w:hAnsi="Arial"/>
                <w:sz w:val="18"/>
              </w:rPr>
              <w:id w:val="893015369"/>
              <w:dropDownList>
                <w:listItem w:displayText="Choisissez un élément." w:value="Choisissez un élément."/>
                <w:listItem w:displayText="centré(e)" w:value="centré(e)"/>
                <w:listItem w:displayText="en extrémitée" w:value="en extrémitée"/>
                <w:listItem w:displayText="excentré(e)" w:value="excentré(e)"/>
              </w:dropDownList>
            </w:sdtPr>
            <w:sdtEndPr/>
            <w:sdtContent>
              <w:r w:rsidRPr="00B36D99">
                <w:rPr>
                  <w:rFonts w:ascii="Arial" w:hAnsi="Arial"/>
                  <w:sz w:val="18"/>
                </w:rPr>
                <w:t>Choisissez un élément.</w:t>
              </w:r>
            </w:sdtContent>
          </w:sdt>
        </w:sdtContent>
      </w:sdt>
      <w:sdt>
        <w:sdtPr>
          <w:rPr>
            <w:rFonts w:ascii="Arial" w:hAnsi="Arial"/>
            <w:sz w:val="18"/>
          </w:rPr>
          <w:id w:val="1624045821"/>
        </w:sdtPr>
        <w:sdtEndPr/>
        <w:sdtContent>
          <w:r w:rsidRPr="00B36D99"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>, sortie </w:t>
          </w:r>
        </w:sdtContent>
      </w:sdt>
      <w:sdt>
        <w:sdtPr>
          <w:rPr>
            <w:rFonts w:ascii="Arial" w:hAnsi="Arial"/>
            <w:sz w:val="18"/>
          </w:rPr>
          <w:id w:val="1965911625"/>
        </w:sdtPr>
        <w:sdtEndPr/>
        <w:sdtContent>
          <w:sdt>
            <w:sdtPr>
              <w:rPr>
                <w:rFonts w:ascii="Arial" w:hAnsi="Arial"/>
                <w:sz w:val="18"/>
              </w:rPr>
              <w:id w:val="662890170"/>
              <w:dropDownList>
                <w:listItem w:displayText="Choisissez un élément." w:value="Choisissez un élément."/>
                <w:listItem w:displayText="verticale" w:value="verticale"/>
                <w:listItem w:displayText="horizontale (orientable à 360°)" w:value="horizontale (orientable à 360°)"/>
              </w:dropDownList>
            </w:sdtPr>
            <w:sdtEndPr/>
            <w:sdtContent>
              <w:r w:rsidRPr="00B36D99">
                <w:rPr>
                  <w:rFonts w:ascii="Arial" w:hAnsi="Arial"/>
                  <w:sz w:val="18"/>
                </w:rPr>
                <w:t>Choisissez un élément.</w:t>
              </w:r>
            </w:sdtContent>
          </w:sdt>
        </w:sdtContent>
      </w:sdt>
      <w:sdt>
        <w:sdtPr>
          <w:rPr>
            <w:rFonts w:ascii="Arial" w:hAnsi="Arial"/>
            <w:sz w:val="18"/>
          </w:rPr>
          <w:id w:val="1624219065"/>
        </w:sdtPr>
        <w:sdtEndPr/>
        <w:sdtContent>
          <w:r w:rsidRPr="00B36D99"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. Garde d’’eau de 60 mm, équipé d’un panier, débit 2l/seconde. Grille caillebotis </w:t>
          </w:r>
        </w:sdtContent>
      </w:sdt>
      <w:sdt>
        <w:sdtPr>
          <w:rPr>
            <w:rFonts w:ascii="Arial" w:hAnsi="Arial"/>
            <w:sz w:val="18"/>
          </w:rPr>
          <w:id w:val="2088289088"/>
        </w:sdtPr>
        <w:sdtEndPr/>
        <w:sdtContent>
          <w:sdt>
            <w:sdtPr>
              <w:rPr>
                <w:rFonts w:ascii="Arial" w:hAnsi="Arial"/>
                <w:sz w:val="18"/>
              </w:rPr>
              <w:id w:val="-449788482"/>
              <w:dropDownList>
                <w:listItem w:displayText="Choisissez un élément." w:value="Choisissez un élément."/>
                <w:listItem w:displayText="15kn" w:value="15kn"/>
                <w:listItem w:displayText="125kn" w:value="125kn"/>
              </w:dropDownList>
            </w:sdtPr>
            <w:sdtEndPr/>
            <w:sdtContent>
              <w:r w:rsidRPr="00B36D99">
                <w:rPr>
                  <w:rFonts w:ascii="Arial" w:hAnsi="Arial"/>
                  <w:sz w:val="18"/>
                </w:rPr>
                <w:t>Choisissez un élément.</w:t>
              </w:r>
            </w:sdtContent>
          </w:sdt>
        </w:sdtContent>
      </w:sdt>
    </w:p>
    <w:p w:rsidR="007A498C" w:rsidRPr="00B36D99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 w:rsidRPr="00B36D99">
        <w:rPr>
          <w:rFonts w:ascii="Arial" w:eastAsia="Times New Roman" w:hAnsi="Arial" w:cs="Arial"/>
          <w:color w:val="002C68"/>
          <w:sz w:val="18"/>
          <w:szCs w:val="18"/>
          <w:lang w:eastAsia="fr-FR"/>
        </w:rPr>
        <w:t xml:space="preserve">Longueur : </w:t>
      </w:r>
      <w:sdt>
        <w:sdtPr>
          <w:rPr>
            <w:rFonts w:ascii="Arial" w:eastAsia="Times New Roman" w:hAnsi="Arial" w:cs="Arial"/>
            <w:color w:val="002C68"/>
            <w:sz w:val="18"/>
            <w:szCs w:val="18"/>
            <w:lang w:eastAsia="fr-FR"/>
          </w:rPr>
          <w:id w:val="752637005"/>
          <w:placeholder>
            <w:docPart w:val="DefaultPlaceholder_-1854013440"/>
          </w:placeholder>
        </w:sdtPr>
        <w:sdtEndPr>
          <w:rPr>
            <w:rStyle w:val="Textedelespacerserv"/>
            <w:rFonts w:eastAsiaTheme="minorHAnsi" w:cstheme="minorBidi"/>
            <w:color w:val="808080"/>
            <w:szCs w:val="22"/>
            <w:lang w:eastAsia="en-US"/>
          </w:rPr>
        </w:sdtEndPr>
        <w:sdtContent>
          <w:r w:rsidRPr="00B36D99">
            <w:rPr>
              <w:rStyle w:val="Textedelespacerserv"/>
              <w:rFonts w:ascii="Arial" w:hAnsi="Arial"/>
              <w:sz w:val="18"/>
            </w:rPr>
            <w:t>Cliquez ici pour taper du texte.</w:t>
          </w:r>
        </w:sdtContent>
      </w:sdt>
    </w:p>
    <w:p w:rsidR="007A498C" w:rsidRDefault="007A498C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B36D99" w:rsidRDefault="00B36D9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B36D99" w:rsidRDefault="00B36D9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B36D99" w:rsidRDefault="00B36D9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B36D99" w:rsidRDefault="00B36D9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880688" w:rsidP="00880688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  <w:proofErr w:type="gramStart"/>
      <w:r>
        <w:rPr>
          <w:rFonts w:ascii="Arial" w:eastAsia="Times New Roman" w:hAnsi="Arial" w:cs="Arial"/>
          <w:b/>
          <w:bCs/>
          <w:color w:val="6BD1F3"/>
          <w:sz w:val="33"/>
          <w:szCs w:val="33"/>
          <w:u w:val="single"/>
          <w:lang w:eastAsia="fr-FR"/>
        </w:rPr>
        <w:lastRenderedPageBreak/>
        <w:t>CCTP</w:t>
      </w:r>
      <w:r>
        <w:rPr>
          <w:rFonts w:ascii="Arial" w:eastAsia="Times New Roman" w:hAnsi="Arial" w:cs="Arial"/>
          <w:b/>
          <w:bCs/>
          <w:color w:val="6BD1F3"/>
          <w:sz w:val="33"/>
          <w:szCs w:val="33"/>
          <w:lang w:eastAsia="fr-FR"/>
        </w:rPr>
        <w:t>:</w:t>
      </w:r>
      <w:proofErr w:type="gramEnd"/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7A498C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808080" w:themeColor="background1" w:themeShade="80"/>
          <w:sz w:val="18"/>
          <w:szCs w:val="18"/>
          <w:u w:val="single"/>
          <w:lang w:eastAsia="fr-FR"/>
        </w:rPr>
      </w:pPr>
      <w:r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  <w:t>Tampon de regard étanche</w:t>
      </w:r>
      <w:r>
        <w:rPr>
          <w:rFonts w:ascii="Arial" w:eastAsia="Times New Roman" w:hAnsi="Arial" w:cs="Arial"/>
          <w:b/>
          <w:bCs/>
          <w:color w:val="002C68"/>
          <w:sz w:val="18"/>
          <w:szCs w:val="18"/>
          <w:lang w:eastAsia="fr-FR"/>
        </w:rPr>
        <w:t> :</w:t>
      </w: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> </w:t>
      </w:r>
      <w:r>
        <w:rPr>
          <w:rFonts w:ascii="Arial" w:eastAsia="Times New Roman" w:hAnsi="Arial" w:cs="Arial"/>
          <w:color w:val="808080" w:themeColor="background1" w:themeShade="80"/>
          <w:sz w:val="18"/>
          <w:szCs w:val="18"/>
          <w:u w:val="single"/>
          <w:lang w:eastAsia="fr-FR"/>
        </w:rPr>
        <w:t>« Choisissez un élément. » : cliquez pour choisir</w:t>
      </w:r>
    </w:p>
    <w:p w:rsidR="007A498C" w:rsidRDefault="007A498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</w:p>
    <w:p w:rsidR="007A498C" w:rsidRPr="00B36D99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 w:rsidRPr="00B36D99">
        <w:rPr>
          <w:rFonts w:ascii="Arial" w:eastAsia="Times New Roman" w:hAnsi="Arial" w:cs="Arial"/>
          <w:color w:val="002C68"/>
          <w:sz w:val="18"/>
          <w:szCs w:val="18"/>
          <w:lang w:eastAsia="fr-FR"/>
        </w:rPr>
        <w:t xml:space="preserve">Tampon de regard à remplir étanche par compression d’un joint torique fermé par vis de serrage, en </w:t>
      </w:r>
      <w:sdt>
        <w:sdtPr>
          <w:rPr>
            <w:rFonts w:ascii="Arial" w:hAnsi="Arial"/>
            <w:sz w:val="18"/>
          </w:rPr>
          <w:id w:val="2072315565"/>
          <w:dropDownList>
            <w:listItem w:displayText="Choisissez un élément." w:value="Choisissez un élément."/>
            <w:listItem w:displayText="aluminium" w:value="aluminium"/>
            <w:listItem w:displayText="acier galvanisé" w:value="acier galvanisé"/>
            <w:listItem w:displayText="acier inoxidable" w:value="acier inoxidable"/>
          </w:dropDownList>
        </w:sdtPr>
        <w:sdtEndPr/>
        <w:sdtContent>
          <w:r w:rsidRPr="00B36D99">
            <w:rPr>
              <w:rFonts w:ascii="Arial" w:hAnsi="Arial"/>
              <w:sz w:val="18"/>
            </w:rPr>
            <w:t>Choisissez un élément.</w:t>
          </w:r>
        </w:sdtContent>
      </w:sdt>
    </w:p>
    <w:p w:rsidR="007A498C" w:rsidRPr="00B36D99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 w:rsidRPr="00B36D99">
        <w:rPr>
          <w:rFonts w:ascii="Arial" w:eastAsia="Times New Roman" w:hAnsi="Arial" w:cs="Arial"/>
          <w:color w:val="002C68"/>
          <w:sz w:val="18"/>
          <w:szCs w:val="18"/>
          <w:u w:val="single"/>
          <w:lang w:eastAsia="fr-FR"/>
        </w:rPr>
        <w:t xml:space="preserve">Résistance </w:t>
      </w:r>
      <w:sdt>
        <w:sdtPr>
          <w:rPr>
            <w:rFonts w:ascii="Arial" w:hAnsi="Arial"/>
            <w:sz w:val="18"/>
          </w:rPr>
          <w:id w:val="1461611104"/>
          <w:dropDownList>
            <w:listItem w:displayText="Choisissez un élément." w:value="Choisissez un élément."/>
            <w:listItem w:displayText="15kn" w:value="15kn"/>
            <w:listItem w:displayText="125kn" w:value="125kn"/>
            <w:listItem w:displayText="250kn" w:value="250kn"/>
          </w:dropDownList>
        </w:sdtPr>
        <w:sdtEndPr/>
        <w:sdtContent>
          <w:r w:rsidRPr="00B36D99">
            <w:rPr>
              <w:rFonts w:ascii="Arial" w:hAnsi="Arial"/>
              <w:sz w:val="18"/>
            </w:rPr>
            <w:t>Choisissez un élément.</w:t>
          </w:r>
        </w:sdtContent>
      </w:sdt>
      <w:sdt>
        <w:sdtPr>
          <w:rPr>
            <w:rFonts w:ascii="Arial" w:hAnsi="Arial"/>
            <w:sz w:val="18"/>
          </w:rPr>
          <w:id w:val="1502013548"/>
        </w:sdtPr>
        <w:sdtEndPr/>
        <w:sdtContent>
          <w:r w:rsidRPr="00B36D99">
            <w:rPr>
              <w:rFonts w:ascii="Arial" w:eastAsia="Times New Roman" w:hAnsi="Arial" w:cs="Arial"/>
              <w:color w:val="002C68"/>
              <w:sz w:val="18"/>
              <w:szCs w:val="18"/>
              <w:u w:val="single"/>
              <w:lang w:eastAsia="fr-FR"/>
            </w:rPr>
            <w:t xml:space="preserve"> (250 </w:t>
          </w:r>
          <w:proofErr w:type="spellStart"/>
          <w:r w:rsidRPr="00B36D99">
            <w:rPr>
              <w:rFonts w:ascii="Arial" w:eastAsia="Times New Roman" w:hAnsi="Arial" w:cs="Arial"/>
              <w:color w:val="002C68"/>
              <w:sz w:val="18"/>
              <w:szCs w:val="18"/>
              <w:u w:val="single"/>
              <w:lang w:eastAsia="fr-FR"/>
            </w:rPr>
            <w:t>kn</w:t>
          </w:r>
          <w:proofErr w:type="spellEnd"/>
          <w:r w:rsidRPr="00B36D99">
            <w:rPr>
              <w:rFonts w:ascii="Arial" w:eastAsia="Times New Roman" w:hAnsi="Arial" w:cs="Arial"/>
              <w:color w:val="002C68"/>
              <w:sz w:val="18"/>
              <w:szCs w:val="18"/>
              <w:u w:val="single"/>
              <w:lang w:eastAsia="fr-FR"/>
            </w:rPr>
            <w:t> : uniquement en acier inoxydable ou galvanisé)*.</w:t>
          </w:r>
          <w:r w:rsidRPr="00B36D99"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> </w:t>
          </w:r>
        </w:sdtContent>
      </w:sdt>
    </w:p>
    <w:p w:rsidR="007A498C" w:rsidRPr="00B36D99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 w:rsidRPr="00B36D99">
        <w:rPr>
          <w:rFonts w:ascii="Arial" w:eastAsia="Times New Roman" w:hAnsi="Arial" w:cs="Arial"/>
          <w:color w:val="002C68"/>
          <w:sz w:val="18"/>
          <w:szCs w:val="18"/>
          <w:lang w:eastAsia="fr-FR"/>
        </w:rPr>
        <w:t>Equipé d’un treillis soudé, 4 pattes de scellement </w:t>
      </w:r>
    </w:p>
    <w:p w:rsidR="007A498C" w:rsidRPr="00B36D99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 w:rsidRPr="00B36D99">
        <w:rPr>
          <w:rFonts w:ascii="Arial" w:eastAsia="Times New Roman" w:hAnsi="Arial" w:cs="Arial"/>
          <w:color w:val="002C68"/>
          <w:sz w:val="18"/>
          <w:szCs w:val="18"/>
          <w:lang w:eastAsia="fr-FR"/>
        </w:rPr>
        <w:t>Livré avec 3 clés de manutention et une notice de pose. </w:t>
      </w:r>
    </w:p>
    <w:p w:rsidR="007A498C" w:rsidRPr="00B36D99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 w:rsidRPr="00B36D99">
        <w:rPr>
          <w:rFonts w:ascii="Arial" w:eastAsia="Times New Roman" w:hAnsi="Arial" w:cs="Arial"/>
          <w:color w:val="002C68"/>
          <w:sz w:val="18"/>
          <w:szCs w:val="18"/>
          <w:lang w:eastAsia="fr-FR"/>
        </w:rPr>
        <w:t xml:space="preserve">Dimension standard  : passage libre </w:t>
      </w:r>
      <w:sdt>
        <w:sdtPr>
          <w:rPr>
            <w:rFonts w:ascii="Arial" w:hAnsi="Arial"/>
            <w:sz w:val="18"/>
          </w:rPr>
          <w:id w:val="1220014295"/>
          <w:dropDownList>
            <w:listItem w:displayText="Choisissez un élément." w:value="Choisissez un élément."/>
            <w:listItem w:displayText="300 x 300" w:value="300 x 300"/>
            <w:listItem w:displayText="400 x 400" w:value="400 x 400"/>
            <w:listItem w:displayText="450 x 450" w:value="450 x 450"/>
            <w:listItem w:displayText="400 x 600" w:value="400 x 600"/>
            <w:listItem w:displayText="500 x 500" w:value="500 x 500"/>
            <w:listItem w:displayText="600 x 600" w:value="600 x 600"/>
            <w:listItem w:displayText="600 x 800 " w:value="600 x 800 "/>
            <w:listItem w:displayText="700 x 700" w:value="700 x 700"/>
            <w:listItem w:displayText="800 x 800" w:value="800 x 800"/>
          </w:dropDownList>
        </w:sdtPr>
        <w:sdtEndPr/>
        <w:sdtContent>
          <w:r w:rsidRPr="00B36D99">
            <w:rPr>
              <w:rFonts w:ascii="Arial" w:hAnsi="Arial"/>
              <w:sz w:val="18"/>
            </w:rPr>
            <w:t>Choisissez un élément.</w:t>
          </w:r>
        </w:sdtContent>
      </w:sdt>
      <w:sdt>
        <w:sdtPr>
          <w:rPr>
            <w:rFonts w:ascii="Arial" w:hAnsi="Arial"/>
            <w:sz w:val="18"/>
          </w:rPr>
          <w:id w:val="593605947"/>
        </w:sdtPr>
        <w:sdtEndPr/>
        <w:sdtContent>
          <w:r w:rsidRPr="00B36D99"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, </w:t>
          </w:r>
        </w:sdtContent>
      </w:sdt>
    </w:p>
    <w:p w:rsidR="007A498C" w:rsidRPr="00B36D99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 w:rsidRPr="00B36D99">
        <w:rPr>
          <w:rFonts w:ascii="Arial" w:eastAsia="Times New Roman" w:hAnsi="Arial" w:cs="Arial"/>
          <w:color w:val="002C68"/>
          <w:sz w:val="18"/>
          <w:szCs w:val="18"/>
          <w:lang w:eastAsia="fr-FR"/>
        </w:rPr>
        <w:t xml:space="preserve">Dimension sur mesure : </w:t>
      </w:r>
      <w:sdt>
        <w:sdtPr>
          <w:rPr>
            <w:rFonts w:ascii="Arial" w:eastAsia="Times New Roman" w:hAnsi="Arial" w:cs="Arial"/>
            <w:color w:val="002C68"/>
            <w:sz w:val="18"/>
            <w:szCs w:val="18"/>
            <w:lang w:eastAsia="fr-FR"/>
          </w:rPr>
          <w:id w:val="1565458854"/>
          <w:placeholder>
            <w:docPart w:val="DefaultPlaceholder_-1854013440"/>
          </w:placeholder>
        </w:sdtPr>
        <w:sdtEndPr>
          <w:rPr>
            <w:rStyle w:val="Textedelespacerserv"/>
            <w:rFonts w:eastAsiaTheme="minorHAnsi" w:cstheme="minorBidi"/>
            <w:color w:val="808080"/>
            <w:szCs w:val="22"/>
            <w:lang w:eastAsia="en-US"/>
          </w:rPr>
        </w:sdtEndPr>
        <w:sdtContent>
          <w:r w:rsidRPr="00B36D99">
            <w:rPr>
              <w:rStyle w:val="Textedelespacerserv"/>
              <w:rFonts w:ascii="Arial" w:hAnsi="Arial"/>
              <w:sz w:val="18"/>
            </w:rPr>
            <w:t>Cliquez ou appuyez ici pour entrer du texte.</w:t>
          </w:r>
        </w:sdtContent>
      </w:sdt>
    </w:p>
    <w:p w:rsidR="007A498C" w:rsidRDefault="007A498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B36D99" w:rsidRDefault="00B36D9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880688" w:rsidP="00880688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  <w:r>
        <w:rPr>
          <w:rFonts w:ascii="Arial" w:eastAsia="Times New Roman" w:hAnsi="Arial" w:cs="Arial"/>
          <w:b/>
          <w:bCs/>
          <w:color w:val="6BD1F3"/>
          <w:sz w:val="33"/>
          <w:szCs w:val="33"/>
          <w:u w:val="single"/>
          <w:lang w:eastAsia="fr-FR"/>
        </w:rPr>
        <w:lastRenderedPageBreak/>
        <w:t>CCTP</w:t>
      </w:r>
      <w:r>
        <w:rPr>
          <w:rFonts w:ascii="Arial" w:eastAsia="Times New Roman" w:hAnsi="Arial" w:cs="Arial"/>
          <w:b/>
          <w:bCs/>
          <w:color w:val="6BD1F3"/>
          <w:sz w:val="33"/>
          <w:szCs w:val="33"/>
          <w:lang w:eastAsia="fr-FR"/>
        </w:rPr>
        <w:t>:</w:t>
      </w: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7A498C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  <w:t>Tampon de regard à paver :</w:t>
      </w: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> </w:t>
      </w:r>
      <w:r>
        <w:rPr>
          <w:rFonts w:ascii="Arial" w:eastAsia="Times New Roman" w:hAnsi="Arial" w:cs="Arial"/>
          <w:color w:val="808080" w:themeColor="background1" w:themeShade="80"/>
          <w:sz w:val="18"/>
          <w:szCs w:val="18"/>
          <w:u w:val="single"/>
          <w:lang w:eastAsia="fr-FR"/>
        </w:rPr>
        <w:t>« Choisissez un élément. » : cliquez pour choisir</w:t>
      </w:r>
    </w:p>
    <w:p w:rsidR="007A498C" w:rsidRDefault="007A498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</w:p>
    <w:p w:rsidR="007A498C" w:rsidRPr="00B36D99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 w:rsidRPr="00B36D99">
        <w:rPr>
          <w:rFonts w:ascii="Arial" w:eastAsia="Times New Roman" w:hAnsi="Arial" w:cs="Arial"/>
          <w:color w:val="002C68"/>
          <w:sz w:val="18"/>
          <w:szCs w:val="18"/>
          <w:lang w:eastAsia="fr-FR"/>
        </w:rPr>
        <w:t>Tampon de regard à paver non étanche </w:t>
      </w:r>
    </w:p>
    <w:p w:rsidR="007A498C" w:rsidRPr="00B36D99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 w:rsidRPr="00B36D99">
        <w:rPr>
          <w:rFonts w:ascii="Arial" w:eastAsia="Times New Roman" w:hAnsi="Arial" w:cs="Arial"/>
          <w:color w:val="002C68"/>
          <w:sz w:val="18"/>
          <w:szCs w:val="18"/>
          <w:lang w:eastAsia="fr-FR"/>
        </w:rPr>
        <w:t>Résistance </w:t>
      </w:r>
      <w:sdt>
        <w:sdtPr>
          <w:rPr>
            <w:rFonts w:ascii="Arial" w:hAnsi="Arial"/>
            <w:sz w:val="18"/>
          </w:rPr>
          <w:id w:val="-466054649"/>
          <w:dropDownList>
            <w:listItem w:displayText="Choisissez un élément." w:value="Choisissez un élément."/>
            <w:listItem w:displayText="125kn" w:value="125kn"/>
            <w:listItem w:displayText="250kn" w:value="250kn"/>
            <w:listItem w:displayText="400kn" w:value="400kn"/>
          </w:dropDownList>
        </w:sdtPr>
        <w:sdtEndPr/>
        <w:sdtContent>
          <w:r w:rsidRPr="00B36D99">
            <w:rPr>
              <w:rFonts w:ascii="Arial" w:hAnsi="Arial"/>
              <w:sz w:val="18"/>
            </w:rPr>
            <w:t>Choisissez un élément.</w:t>
          </w:r>
        </w:sdtContent>
      </w:sdt>
    </w:p>
    <w:p w:rsidR="007A498C" w:rsidRPr="00B36D99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 w:rsidRPr="00B36D99">
        <w:rPr>
          <w:rFonts w:ascii="Arial" w:eastAsia="Times New Roman" w:hAnsi="Arial" w:cs="Arial"/>
          <w:color w:val="002C68"/>
          <w:sz w:val="18"/>
          <w:szCs w:val="18"/>
          <w:lang w:eastAsia="fr-FR"/>
        </w:rPr>
        <w:t>Equipé d’un treillis soudé, 4 pattes de scellement </w:t>
      </w:r>
    </w:p>
    <w:p w:rsidR="007A498C" w:rsidRPr="00B36D99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 w:rsidRPr="00B36D99">
        <w:rPr>
          <w:rFonts w:ascii="Arial" w:eastAsia="Times New Roman" w:hAnsi="Arial" w:cs="Arial"/>
          <w:color w:val="002C68"/>
          <w:sz w:val="18"/>
          <w:szCs w:val="18"/>
          <w:lang w:eastAsia="fr-FR"/>
        </w:rPr>
        <w:t>Hauteur </w:t>
      </w:r>
      <w:sdt>
        <w:sdtPr>
          <w:rPr>
            <w:rFonts w:ascii="Arial" w:hAnsi="Arial"/>
            <w:sz w:val="18"/>
          </w:rPr>
          <w:id w:val="2001078793"/>
          <w:dropDownList>
            <w:listItem w:displayText="Choisissez un élément." w:value="Choisissez un élément."/>
            <w:listItem w:displayText="80 mm" w:value="80 mm"/>
            <w:listItem w:displayText="120 mm" w:value="120 mm"/>
          </w:dropDownList>
        </w:sdtPr>
        <w:sdtEndPr/>
        <w:sdtContent>
          <w:r w:rsidRPr="00B36D99">
            <w:rPr>
              <w:rFonts w:ascii="Arial" w:hAnsi="Arial"/>
              <w:sz w:val="18"/>
            </w:rPr>
            <w:t>Choisissez un élément.</w:t>
          </w:r>
        </w:sdtContent>
      </w:sdt>
    </w:p>
    <w:p w:rsidR="007A498C" w:rsidRPr="00B36D99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 w:rsidRPr="00B36D99">
        <w:rPr>
          <w:rFonts w:ascii="Arial" w:eastAsia="Times New Roman" w:hAnsi="Arial" w:cs="Arial"/>
          <w:color w:val="002C68"/>
          <w:sz w:val="18"/>
          <w:szCs w:val="18"/>
          <w:lang w:eastAsia="fr-FR"/>
        </w:rPr>
        <w:t>Ouverture par</w:t>
      </w:r>
      <w:r w:rsidRPr="00B36D99">
        <w:rPr>
          <w:rFonts w:ascii="Arial" w:eastAsia="Times New Roman" w:hAnsi="Arial" w:cs="Arial"/>
          <w:color w:val="002C68"/>
          <w:sz w:val="18"/>
          <w:szCs w:val="18"/>
          <w:u w:val="single"/>
          <w:lang w:eastAsia="fr-FR"/>
        </w:rPr>
        <w:t xml:space="preserve"> </w:t>
      </w:r>
      <w:sdt>
        <w:sdtPr>
          <w:rPr>
            <w:rFonts w:ascii="Arial" w:hAnsi="Arial"/>
            <w:sz w:val="18"/>
          </w:rPr>
          <w:id w:val="1279686433"/>
          <w:dropDownList>
            <w:listItem w:displayText="Choisissez un élément." w:value="Choisissez un élément."/>
            <w:listItem w:displayText="boîte de levage" w:value="boîte de levage"/>
            <w:listItem w:displayText="manchons de levage (clés de décollement)" w:value="manchons de levage (clés de décollement)"/>
          </w:dropDownList>
        </w:sdtPr>
        <w:sdtEndPr/>
        <w:sdtContent>
          <w:r w:rsidRPr="00B36D99">
            <w:rPr>
              <w:rFonts w:ascii="Arial" w:hAnsi="Arial"/>
              <w:sz w:val="18"/>
            </w:rPr>
            <w:t>Choisissez un élément.</w:t>
          </w:r>
        </w:sdtContent>
      </w:sdt>
    </w:p>
    <w:p w:rsidR="007A498C" w:rsidRPr="00B36D99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 w:rsidRPr="00B36D99">
        <w:rPr>
          <w:rFonts w:ascii="Arial" w:eastAsia="Times New Roman" w:hAnsi="Arial" w:cs="Arial"/>
          <w:color w:val="002C68"/>
          <w:sz w:val="18"/>
          <w:szCs w:val="18"/>
          <w:lang w:eastAsia="fr-FR"/>
        </w:rPr>
        <w:t xml:space="preserve">Dimension standard : passage libre </w:t>
      </w:r>
      <w:sdt>
        <w:sdtPr>
          <w:rPr>
            <w:rFonts w:ascii="Arial" w:hAnsi="Arial"/>
            <w:sz w:val="18"/>
          </w:rPr>
          <w:id w:val="1993521510"/>
          <w:dropDownList>
            <w:listItem w:displayText="Choisissez un élément." w:value="Choisissez un élément."/>
            <w:listItem w:displayText="200 x 200" w:value="200 x 200"/>
            <w:listItem w:displayText="300 x 300" w:value="300 x 300"/>
            <w:listItem w:displayText="400 x 400" w:value="400 x 400"/>
            <w:listItem w:displayText="500 x 500" w:value="500 x 500"/>
            <w:listItem w:displayText="600 x 600" w:value="600 x 600"/>
            <w:listItem w:displayText="700 x 700" w:value="700 x 700"/>
            <w:listItem w:displayText="800 x 800" w:value="800 x 800"/>
          </w:dropDownList>
        </w:sdtPr>
        <w:sdtEndPr/>
        <w:sdtContent>
          <w:r w:rsidRPr="00B36D99">
            <w:rPr>
              <w:rFonts w:ascii="Arial" w:hAnsi="Arial"/>
              <w:sz w:val="18"/>
            </w:rPr>
            <w:t>Choisissez un élément.</w:t>
          </w:r>
        </w:sdtContent>
      </w:sdt>
      <w:sdt>
        <w:sdtPr>
          <w:rPr>
            <w:rFonts w:ascii="Arial" w:hAnsi="Arial"/>
            <w:sz w:val="18"/>
          </w:rPr>
          <w:id w:val="1622609949"/>
        </w:sdtPr>
        <w:sdtEndPr/>
        <w:sdtContent>
          <w:r w:rsidRPr="00B36D99"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, </w:t>
          </w:r>
        </w:sdtContent>
      </w:sdt>
    </w:p>
    <w:p w:rsidR="007A498C" w:rsidRPr="00B36D99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 w:rsidRPr="00B36D99">
        <w:rPr>
          <w:rFonts w:ascii="Arial" w:eastAsia="Times New Roman" w:hAnsi="Arial" w:cs="Arial"/>
          <w:color w:val="002C68"/>
          <w:sz w:val="18"/>
          <w:szCs w:val="18"/>
          <w:lang w:eastAsia="fr-FR"/>
        </w:rPr>
        <w:t>Dimension sur mesure :</w:t>
      </w:r>
      <w:sdt>
        <w:sdtPr>
          <w:rPr>
            <w:rFonts w:ascii="Arial" w:eastAsia="Times New Roman" w:hAnsi="Arial" w:cs="Arial"/>
            <w:color w:val="002C68"/>
            <w:sz w:val="18"/>
            <w:szCs w:val="18"/>
            <w:lang w:eastAsia="fr-FR"/>
          </w:rPr>
          <w:id w:val="1983344855"/>
          <w:placeholder>
            <w:docPart w:val="DefaultPlaceholder_-1854013440"/>
          </w:placeholder>
        </w:sdtPr>
        <w:sdtEndPr>
          <w:rPr>
            <w:rStyle w:val="Textedelespacerserv"/>
            <w:rFonts w:eastAsiaTheme="minorHAnsi" w:cstheme="minorBidi"/>
            <w:color w:val="808080"/>
            <w:szCs w:val="22"/>
            <w:lang w:eastAsia="en-US"/>
          </w:rPr>
        </w:sdtEndPr>
        <w:sdtContent>
          <w:r w:rsidRPr="00B36D99">
            <w:rPr>
              <w:rStyle w:val="Textedelespacerserv"/>
              <w:rFonts w:ascii="Arial" w:hAnsi="Arial"/>
              <w:sz w:val="18"/>
            </w:rPr>
            <w:t>Cliquez ou appuyez ici pour entrer du texte.</w:t>
          </w:r>
        </w:sdtContent>
      </w:sdt>
    </w:p>
    <w:p w:rsidR="007A498C" w:rsidRDefault="007A498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880688" w:rsidP="00880688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  <w:r>
        <w:rPr>
          <w:rFonts w:ascii="Arial" w:eastAsia="Times New Roman" w:hAnsi="Arial" w:cs="Arial"/>
          <w:b/>
          <w:bCs/>
          <w:color w:val="6BD1F3"/>
          <w:sz w:val="33"/>
          <w:szCs w:val="33"/>
          <w:u w:val="single"/>
          <w:lang w:eastAsia="fr-FR"/>
        </w:rPr>
        <w:lastRenderedPageBreak/>
        <w:t>CCTP</w:t>
      </w:r>
      <w:r>
        <w:rPr>
          <w:rFonts w:ascii="Arial" w:eastAsia="Times New Roman" w:hAnsi="Arial" w:cs="Arial"/>
          <w:b/>
          <w:bCs/>
          <w:color w:val="6BD1F3"/>
          <w:sz w:val="33"/>
          <w:szCs w:val="33"/>
          <w:lang w:eastAsia="fr-FR"/>
        </w:rPr>
        <w:t>:</w:t>
      </w: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EF71A9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</w:pPr>
    </w:p>
    <w:p w:rsidR="007A498C" w:rsidRDefault="00EF71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>
        <w:rPr>
          <w:rFonts w:ascii="Arial" w:eastAsia="Times New Roman" w:hAnsi="Arial" w:cs="Arial"/>
          <w:b/>
          <w:bCs/>
          <w:color w:val="002C68"/>
          <w:sz w:val="18"/>
          <w:szCs w:val="18"/>
          <w:u w:val="single"/>
          <w:lang w:eastAsia="fr-FR"/>
        </w:rPr>
        <w:t>Tampon à ouverture assistée TOA :</w:t>
      </w:r>
      <w:r>
        <w:rPr>
          <w:rFonts w:ascii="Arial" w:eastAsia="Times New Roman" w:hAnsi="Arial" w:cs="Arial"/>
          <w:color w:val="002C68"/>
          <w:sz w:val="18"/>
          <w:szCs w:val="18"/>
          <w:lang w:eastAsia="fr-FR"/>
        </w:rPr>
        <w:t> </w:t>
      </w:r>
    </w:p>
    <w:p w:rsidR="007A498C" w:rsidRDefault="007A498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</w:p>
    <w:p w:rsidR="007A498C" w:rsidRPr="00B36D99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 w:rsidRPr="00B36D99">
        <w:rPr>
          <w:rFonts w:ascii="Arial" w:eastAsia="Times New Roman" w:hAnsi="Arial" w:cs="Arial"/>
          <w:color w:val="002C68"/>
          <w:sz w:val="18"/>
          <w:szCs w:val="18"/>
          <w:lang w:eastAsia="fr-FR"/>
        </w:rPr>
        <w:t>Tampon de regard à remplir à ouverture assistée </w:t>
      </w:r>
    </w:p>
    <w:p w:rsidR="007A498C" w:rsidRPr="00B36D99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 w:rsidRPr="00B36D99">
        <w:rPr>
          <w:rFonts w:ascii="Arial" w:eastAsia="Times New Roman" w:hAnsi="Arial" w:cs="Arial"/>
          <w:color w:val="002C68"/>
          <w:sz w:val="18"/>
          <w:szCs w:val="18"/>
          <w:lang w:eastAsia="fr-FR"/>
        </w:rPr>
        <w:t>Fabriqué en inox 304L. Résistance </w:t>
      </w:r>
      <w:sdt>
        <w:sdtPr>
          <w:rPr>
            <w:rFonts w:ascii="Arial" w:hAnsi="Arial"/>
            <w:sz w:val="18"/>
          </w:rPr>
          <w:id w:val="-179442614"/>
          <w:dropDownList>
            <w:listItem w:displayText="Choisissez un élément." w:value="Choisissez un élément."/>
            <w:listItem w:displayText="125kn" w:value="125kn"/>
            <w:listItem w:displayText="250kn" w:value="250kn"/>
          </w:dropDownList>
        </w:sdtPr>
        <w:sdtEndPr/>
        <w:sdtContent>
          <w:r w:rsidRPr="00B36D99">
            <w:rPr>
              <w:rFonts w:ascii="Arial" w:hAnsi="Arial"/>
              <w:sz w:val="18"/>
            </w:rPr>
            <w:t>Choisissez un élément.</w:t>
          </w:r>
        </w:sdtContent>
      </w:sdt>
      <w:sdt>
        <w:sdtPr>
          <w:rPr>
            <w:rFonts w:ascii="Arial" w:hAnsi="Arial"/>
            <w:sz w:val="18"/>
          </w:rPr>
          <w:id w:val="1182244414"/>
        </w:sdtPr>
        <w:sdtEndPr/>
        <w:sdtContent>
          <w:r w:rsidRPr="00B36D99"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entièrement rempli de béton (45 </w:t>
          </w:r>
          <w:proofErr w:type="spellStart"/>
          <w:r w:rsidRPr="00B36D99"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>mPA</w:t>
          </w:r>
          <w:proofErr w:type="spellEnd"/>
          <w:r w:rsidRPr="00B36D99"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 28 j). </w:t>
          </w:r>
        </w:sdtContent>
      </w:sdt>
    </w:p>
    <w:p w:rsidR="007A498C" w:rsidRPr="00B36D99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 w:rsidRPr="00B36D99">
        <w:rPr>
          <w:rFonts w:ascii="Arial" w:eastAsia="Times New Roman" w:hAnsi="Arial" w:cs="Arial"/>
          <w:color w:val="002C68"/>
          <w:sz w:val="18"/>
          <w:szCs w:val="18"/>
          <w:lang w:eastAsia="fr-FR"/>
        </w:rPr>
        <w:t>Dimension standard : </w:t>
      </w:r>
      <w:sdt>
        <w:sdtPr>
          <w:rPr>
            <w:rFonts w:ascii="Arial" w:hAnsi="Arial"/>
            <w:sz w:val="18"/>
          </w:rPr>
          <w:id w:val="1346132567"/>
          <w:dropDownList>
            <w:listItem w:displayText="Choisissez un élément." w:value="Choisissez un élément."/>
            <w:listItem w:displayText="600 x 600" w:value="600 x 600"/>
            <w:listItem w:displayText="700 x 700" w:value="700 x 700"/>
            <w:listItem w:displayText="800 x 800" w:value="800 x 800"/>
            <w:listItem w:displayText="1000 x 1000" w:value="1000 x 1000"/>
          </w:dropDownList>
        </w:sdtPr>
        <w:sdtEndPr/>
        <w:sdtContent>
          <w:r w:rsidRPr="00B36D99">
            <w:rPr>
              <w:rFonts w:ascii="Arial" w:hAnsi="Arial"/>
              <w:sz w:val="18"/>
            </w:rPr>
            <w:t>Choisissez un élément.</w:t>
          </w:r>
        </w:sdtContent>
      </w:sdt>
      <w:sdt>
        <w:sdtPr>
          <w:rPr>
            <w:rFonts w:ascii="Arial" w:hAnsi="Arial"/>
            <w:sz w:val="18"/>
          </w:rPr>
          <w:id w:val="174399825"/>
        </w:sdtPr>
        <w:sdtEndPr/>
        <w:sdtContent>
          <w:r w:rsidRPr="00B36D99">
            <w:rPr>
              <w:rFonts w:ascii="Arial" w:eastAsia="Times New Roman" w:hAnsi="Arial" w:cs="Arial"/>
              <w:color w:val="002C68"/>
              <w:sz w:val="18"/>
              <w:szCs w:val="18"/>
              <w:lang w:eastAsia="fr-FR"/>
            </w:rPr>
            <w:t xml:space="preserve"> (autres sur demande) Hauteur </w:t>
          </w:r>
          <w:sdt>
            <w:sdtPr>
              <w:rPr>
                <w:rFonts w:ascii="Arial" w:hAnsi="Arial"/>
                <w:sz w:val="18"/>
              </w:rPr>
              <w:id w:val="443732634"/>
              <w:dropDownList>
                <w:listItem w:displayText="Choisissez un élément." w:value="Choisissez un élément."/>
                <w:listItem w:displayText="80mm" w:value="80mm"/>
                <w:listItem w:displayText="120mm" w:value="120mm"/>
              </w:dropDownList>
            </w:sdtPr>
            <w:sdtEndPr/>
            <w:sdtContent>
              <w:r w:rsidRPr="00B36D99">
                <w:rPr>
                  <w:rFonts w:ascii="Arial" w:hAnsi="Arial"/>
                  <w:sz w:val="18"/>
                </w:rPr>
                <w:t>Choisissez un élément.</w:t>
              </w:r>
            </w:sdtContent>
          </w:sdt>
        </w:sdtContent>
      </w:sdt>
    </w:p>
    <w:p w:rsidR="007A498C" w:rsidRPr="00B36D99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 w:rsidRPr="00B36D99">
        <w:rPr>
          <w:rFonts w:ascii="Arial" w:eastAsia="Times New Roman" w:hAnsi="Arial" w:cs="Arial"/>
          <w:color w:val="002C68"/>
          <w:sz w:val="18"/>
          <w:szCs w:val="18"/>
          <w:lang w:eastAsia="fr-FR"/>
        </w:rPr>
        <w:t xml:space="preserve">Dimension sur mesure : </w:t>
      </w:r>
      <w:r w:rsidRPr="00B36D99">
        <w:rPr>
          <w:rStyle w:val="Textedelespacerserv"/>
          <w:rFonts w:ascii="Arial" w:hAnsi="Arial"/>
          <w:sz w:val="18"/>
        </w:rPr>
        <w:t>Cliquez ou appuyez ici pour entrer du texte.</w:t>
      </w:r>
    </w:p>
    <w:p w:rsidR="007A498C" w:rsidRPr="00B36D99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 w:rsidRPr="00B36D99">
        <w:rPr>
          <w:rFonts w:ascii="Arial" w:eastAsia="Times New Roman" w:hAnsi="Arial" w:cs="Arial"/>
          <w:color w:val="002C68"/>
          <w:sz w:val="18"/>
          <w:szCs w:val="18"/>
          <w:lang w:eastAsia="fr-FR"/>
        </w:rPr>
        <w:t>Le tampon de regard est équipé de : </w:t>
      </w:r>
    </w:p>
    <w:p w:rsidR="007A498C" w:rsidRPr="00B36D99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 w:rsidRPr="00B36D99">
        <w:rPr>
          <w:rFonts w:ascii="Arial" w:eastAsia="Times New Roman" w:hAnsi="Arial" w:cs="Arial"/>
          <w:color w:val="002C68"/>
          <w:sz w:val="18"/>
          <w:szCs w:val="18"/>
          <w:lang w:eastAsia="fr-FR"/>
        </w:rPr>
        <w:t>- 2 vérins à gaz pour pose en atmosphère   non agressive. </w:t>
      </w:r>
    </w:p>
    <w:p w:rsidR="007A498C" w:rsidRPr="00B36D99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 w:rsidRPr="00B36D99">
        <w:rPr>
          <w:rFonts w:ascii="Arial" w:eastAsia="Times New Roman" w:hAnsi="Arial" w:cs="Arial"/>
          <w:color w:val="002C68"/>
          <w:sz w:val="18"/>
          <w:szCs w:val="18"/>
          <w:lang w:eastAsia="fr-FR"/>
        </w:rPr>
        <w:t>- 2 anneaux de levage, un joint d'étanchéité </w:t>
      </w:r>
    </w:p>
    <w:p w:rsidR="007A498C" w:rsidRPr="00B36D99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 w:rsidRPr="00B36D99">
        <w:rPr>
          <w:rFonts w:ascii="Arial" w:eastAsia="Times New Roman" w:hAnsi="Arial" w:cs="Arial"/>
          <w:color w:val="002C68"/>
          <w:sz w:val="18"/>
          <w:szCs w:val="18"/>
          <w:lang w:eastAsia="fr-FR"/>
        </w:rPr>
        <w:t>- 1 compas anti basculement </w:t>
      </w:r>
    </w:p>
    <w:p w:rsidR="007A498C" w:rsidRPr="00B36D99" w:rsidRDefault="00EF71A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2C68"/>
          <w:sz w:val="18"/>
          <w:szCs w:val="18"/>
          <w:lang w:eastAsia="fr-FR"/>
        </w:rPr>
      </w:pPr>
      <w:r w:rsidRPr="00B36D99">
        <w:rPr>
          <w:rFonts w:ascii="Arial" w:eastAsia="Times New Roman" w:hAnsi="Arial" w:cs="Arial"/>
          <w:color w:val="002C68"/>
          <w:sz w:val="18"/>
          <w:szCs w:val="18"/>
          <w:lang w:eastAsia="fr-FR"/>
        </w:rPr>
        <w:t>- 2 vis de verrouillage. </w:t>
      </w:r>
    </w:p>
    <w:p w:rsidR="007A498C" w:rsidRDefault="007A498C"/>
    <w:sectPr w:rsidR="007A498C" w:rsidSect="003C2B36">
      <w:headerReference w:type="default" r:id="rId7"/>
      <w:footerReference w:type="default" r:id="rId8"/>
      <w:pgSz w:w="11906" w:h="16838" w:code="9"/>
      <w:pgMar w:top="3969" w:right="1418" w:bottom="1418" w:left="1418" w:header="397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5523" w:rsidRDefault="00395523" w:rsidP="0047639A">
      <w:pPr>
        <w:spacing w:after="0" w:line="240" w:lineRule="auto"/>
      </w:pPr>
      <w:r>
        <w:separator/>
      </w:r>
    </w:p>
  </w:endnote>
  <w:endnote w:type="continuationSeparator" w:id="0">
    <w:p w:rsidR="00395523" w:rsidRDefault="00395523" w:rsidP="004763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B36" w:rsidRDefault="003C2B36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4D1CA580" wp14:editId="5F05F7EA">
          <wp:simplePos x="0" y="0"/>
          <wp:positionH relativeFrom="column">
            <wp:posOffset>-490855</wp:posOffset>
          </wp:positionH>
          <wp:positionV relativeFrom="paragraph">
            <wp:posOffset>-692150</wp:posOffset>
          </wp:positionV>
          <wp:extent cx="6760800" cy="1080000"/>
          <wp:effectExtent l="0" t="0" r="2540" b="635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DPAGE_CCTP_EQ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08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C2B36" w:rsidRDefault="003C2B36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5523" w:rsidRDefault="00395523" w:rsidP="0047639A">
      <w:pPr>
        <w:spacing w:after="0" w:line="240" w:lineRule="auto"/>
      </w:pPr>
      <w:r>
        <w:separator/>
      </w:r>
    </w:p>
  </w:footnote>
  <w:footnote w:type="continuationSeparator" w:id="0">
    <w:p w:rsidR="00395523" w:rsidRDefault="00395523" w:rsidP="004763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B36" w:rsidRDefault="003C2B3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0" wp14:anchorId="2CEA4A70" wp14:editId="333681C1">
          <wp:simplePos x="0" y="0"/>
          <wp:positionH relativeFrom="column">
            <wp:posOffset>-681355</wp:posOffset>
          </wp:positionH>
          <wp:positionV relativeFrom="paragraph">
            <wp:posOffset>76200</wp:posOffset>
          </wp:positionV>
          <wp:extent cx="7203600" cy="1980000"/>
          <wp:effectExtent l="0" t="0" r="0" b="127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ETE_CCTP_EQS.ti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3600" cy="19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98C"/>
    <w:rsid w:val="0018337F"/>
    <w:rsid w:val="00395523"/>
    <w:rsid w:val="003C2B36"/>
    <w:rsid w:val="0047639A"/>
    <w:rsid w:val="00490E30"/>
    <w:rsid w:val="00754F82"/>
    <w:rsid w:val="007A498C"/>
    <w:rsid w:val="00880688"/>
    <w:rsid w:val="00B36D99"/>
    <w:rsid w:val="00C55413"/>
    <w:rsid w:val="00EF71A9"/>
    <w:rsid w:val="00FB5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B65923"/>
  <w15:docId w15:val="{85983FC1-06D4-4DDC-AFFA-C8A892735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qFormat/>
    <w:rsid w:val="006C2D56"/>
    <w:rPr>
      <w:color w:val="808080"/>
    </w:rPr>
  </w:style>
  <w:style w:type="character" w:customStyle="1" w:styleId="En-tteCar">
    <w:name w:val="En-tête Car"/>
    <w:basedOn w:val="Policepardfaut"/>
    <w:uiPriority w:val="99"/>
    <w:qFormat/>
    <w:rsid w:val="000029CF"/>
  </w:style>
  <w:style w:type="character" w:customStyle="1" w:styleId="PieddepageCar">
    <w:name w:val="Pied de page Car"/>
    <w:basedOn w:val="Policepardfaut"/>
    <w:link w:val="Pieddepage"/>
    <w:uiPriority w:val="99"/>
    <w:qFormat/>
    <w:rsid w:val="000029CF"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405CE6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En-tte">
    <w:name w:val="header"/>
    <w:basedOn w:val="Normal"/>
    <w:uiPriority w:val="99"/>
    <w:unhideWhenUsed/>
    <w:rsid w:val="000029CF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0029CF"/>
    <w:pPr>
      <w:tabs>
        <w:tab w:val="center" w:pos="4536"/>
        <w:tab w:val="right" w:pos="9072"/>
      </w:tabs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405CE6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1217867-0F88-4761-839C-DBF170531043}"/>
      </w:docPartPr>
      <w:docPartBody>
        <w:p w:rsidR="00000000" w:rsidRDefault="006D67A6">
          <w:r w:rsidRPr="00C30040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7A6"/>
    <w:rsid w:val="006D67A6"/>
    <w:rsid w:val="00BB5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qFormat/>
    <w:rsid w:val="006D67A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651C00-1C0E-4381-A577-3A8D837B2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863</Words>
  <Characters>4748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VERHOFSTADT David</dc:creator>
  <cp:lastModifiedBy>VERHOFSTADT David</cp:lastModifiedBy>
  <cp:revision>3</cp:revision>
  <dcterms:created xsi:type="dcterms:W3CDTF">2018-05-04T07:03:00Z</dcterms:created>
  <dcterms:modified xsi:type="dcterms:W3CDTF">2018-07-03T13:50:00Z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